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738C" w14:textId="70F01377" w:rsidR="00E8017B" w:rsidRPr="00FF4C98" w:rsidRDefault="00E8017B" w:rsidP="00E8017B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№</w:t>
      </w:r>
      <w:r w:rsidRPr="00FF4C98">
        <w:rPr>
          <w:rFonts w:cs="Times New Roman"/>
          <w:szCs w:val="24"/>
        </w:rPr>
        <w:t xml:space="preserve">1 </w:t>
      </w:r>
    </w:p>
    <w:p w14:paraId="20DABAA5" w14:textId="6062D1DE" w:rsidR="00E8017B" w:rsidRPr="00FF4C98" w:rsidRDefault="00E8017B" w:rsidP="00E8017B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Контракту </w:t>
      </w:r>
      <w:r w:rsidR="003A0616">
        <w:rPr>
          <w:rFonts w:cs="Times New Roman"/>
          <w:szCs w:val="24"/>
        </w:rPr>
        <w:t>горячего водоснабжения</w:t>
      </w:r>
    </w:p>
    <w:p w14:paraId="02371E4B" w14:textId="77777777" w:rsidR="00E8017B" w:rsidRPr="00FF4C98" w:rsidRDefault="00E8017B" w:rsidP="00E8017B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«___»_______20__г. №________</w:t>
      </w:r>
    </w:p>
    <w:p w14:paraId="1791C843" w14:textId="77777777" w:rsidR="00E8017B" w:rsidRPr="00FF4C98" w:rsidRDefault="00E8017B" w:rsidP="00E8017B">
      <w:pPr>
        <w:rPr>
          <w:rFonts w:cs="Times New Roman"/>
          <w:szCs w:val="24"/>
        </w:rPr>
      </w:pPr>
    </w:p>
    <w:p w14:paraId="3F72997E" w14:textId="77777777" w:rsidR="00E8017B" w:rsidRDefault="00E8017B" w:rsidP="00E8017B">
      <w:pPr>
        <w:pStyle w:val="1"/>
      </w:pPr>
      <w:r>
        <w:t>Сведения об объектах закупки</w:t>
      </w:r>
    </w:p>
    <w:p w14:paraId="7F017FEB" w14:textId="48B40B4B" w:rsidR="0044323F" w:rsidRDefault="0044323F"/>
    <w:p w14:paraId="3E221CFB" w14:textId="3DBE8FC4" w:rsidR="00E8017B" w:rsidRDefault="00E8017B"/>
    <w:p w14:paraId="529E3016" w14:textId="19A7ACB0" w:rsidR="00E8017B" w:rsidRDefault="00E8017B"/>
    <w:p w14:paraId="392C0F14" w14:textId="77777777" w:rsidR="00E8017B" w:rsidRPr="00FF4C98" w:rsidRDefault="00E8017B" w:rsidP="00E8017B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№2</w:t>
      </w:r>
      <w:r w:rsidRPr="00FF4C98">
        <w:rPr>
          <w:rFonts w:cs="Times New Roman"/>
          <w:szCs w:val="24"/>
        </w:rPr>
        <w:t xml:space="preserve"> </w:t>
      </w:r>
    </w:p>
    <w:p w14:paraId="52E5A561" w14:textId="77777777" w:rsidR="003A0616" w:rsidRPr="00FF4C98" w:rsidRDefault="003A0616" w:rsidP="003A0616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Контракту </w:t>
      </w:r>
      <w:r>
        <w:rPr>
          <w:rFonts w:cs="Times New Roman"/>
          <w:szCs w:val="24"/>
        </w:rPr>
        <w:t>горячего водоснабжения</w:t>
      </w:r>
    </w:p>
    <w:p w14:paraId="667130F1" w14:textId="77777777" w:rsidR="00E8017B" w:rsidRDefault="00E8017B" w:rsidP="00E8017B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«___»_______20__г. №________</w:t>
      </w:r>
    </w:p>
    <w:p w14:paraId="1F6F89DC" w14:textId="77777777" w:rsidR="00E8017B" w:rsidRDefault="00E8017B" w:rsidP="00E8017B">
      <w:pPr>
        <w:ind w:left="4962"/>
        <w:jc w:val="left"/>
        <w:rPr>
          <w:rFonts w:cs="Times New Roman"/>
          <w:szCs w:val="24"/>
        </w:rPr>
      </w:pPr>
    </w:p>
    <w:p w14:paraId="15087D83" w14:textId="77777777" w:rsidR="00E8017B" w:rsidRDefault="00E8017B" w:rsidP="00E8017B">
      <w:pPr>
        <w:pStyle w:val="1"/>
      </w:pPr>
      <w:r>
        <w:t>Сведения об обязательствах сторон и порядке оплаты</w:t>
      </w:r>
      <w:r w:rsidRPr="0047065B">
        <w:t xml:space="preserve"> </w:t>
      </w:r>
    </w:p>
    <w:p w14:paraId="01C3D419" w14:textId="77777777" w:rsidR="00E8017B" w:rsidRPr="00FF4C98" w:rsidRDefault="00E8017B" w:rsidP="00E8017B">
      <w:pPr>
        <w:ind w:left="4962"/>
        <w:jc w:val="left"/>
        <w:rPr>
          <w:rFonts w:cs="Times New Roman"/>
          <w:szCs w:val="24"/>
        </w:rPr>
      </w:pPr>
    </w:p>
    <w:p w14:paraId="50AC7DD3" w14:textId="77777777" w:rsidR="00E8017B" w:rsidRDefault="00E8017B" w:rsidP="00E8017B"/>
    <w:p w14:paraId="0463F115" w14:textId="77777777" w:rsidR="00E8017B" w:rsidRDefault="00E8017B" w:rsidP="00E8017B"/>
    <w:p w14:paraId="09246C8D" w14:textId="77777777" w:rsidR="00E8017B" w:rsidRPr="00FF4C98" w:rsidRDefault="00E8017B" w:rsidP="00E8017B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№3</w:t>
      </w:r>
    </w:p>
    <w:p w14:paraId="4F065919" w14:textId="77777777" w:rsidR="003A0616" w:rsidRPr="00FF4C98" w:rsidRDefault="003A0616" w:rsidP="003A0616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Контракту </w:t>
      </w:r>
      <w:r>
        <w:rPr>
          <w:rFonts w:cs="Times New Roman"/>
          <w:szCs w:val="24"/>
        </w:rPr>
        <w:t>горячего водоснабжения</w:t>
      </w:r>
    </w:p>
    <w:p w14:paraId="239739AC" w14:textId="77777777" w:rsidR="00E8017B" w:rsidRDefault="00E8017B" w:rsidP="00E8017B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«___»_______20__г. №________</w:t>
      </w:r>
    </w:p>
    <w:p w14:paraId="7B8C4390" w14:textId="77777777" w:rsidR="00E8017B" w:rsidRDefault="00E8017B" w:rsidP="00E8017B">
      <w:pPr>
        <w:pStyle w:val="1"/>
      </w:pPr>
      <w:r>
        <w:t>Перечень электронных документов, которыми обмениваются стороны при исполнении контракта</w:t>
      </w:r>
    </w:p>
    <w:p w14:paraId="4F08E179" w14:textId="77777777" w:rsidR="00E8017B" w:rsidRDefault="00E8017B" w:rsidP="00E8017B"/>
    <w:p w14:paraId="22BECA08" w14:textId="77777777" w:rsidR="00E8017B" w:rsidRDefault="00E8017B" w:rsidP="00E8017B"/>
    <w:p w14:paraId="0C595E0A" w14:textId="77777777" w:rsidR="00E8017B" w:rsidRDefault="00E8017B" w:rsidP="00E8017B"/>
    <w:p w14:paraId="5B7963E6" w14:textId="77777777" w:rsidR="00E8017B" w:rsidRDefault="00E8017B" w:rsidP="00E8017B"/>
    <w:p w14:paraId="5AFA4638" w14:textId="77777777" w:rsidR="00E8017B" w:rsidRDefault="00E8017B" w:rsidP="00E8017B"/>
    <w:p w14:paraId="4E64C01D" w14:textId="77777777" w:rsidR="00E8017B" w:rsidRPr="00FF4C98" w:rsidRDefault="00E8017B" w:rsidP="00E8017B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№4</w:t>
      </w:r>
    </w:p>
    <w:p w14:paraId="4194EC46" w14:textId="77777777" w:rsidR="003A0616" w:rsidRPr="00FF4C98" w:rsidRDefault="003A0616" w:rsidP="003A0616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Контракту </w:t>
      </w:r>
      <w:r>
        <w:rPr>
          <w:rFonts w:cs="Times New Roman"/>
          <w:szCs w:val="24"/>
        </w:rPr>
        <w:t>горячего водоснабжения</w:t>
      </w:r>
    </w:p>
    <w:p w14:paraId="2D3977B2" w14:textId="77777777" w:rsidR="00E8017B" w:rsidRDefault="00E8017B" w:rsidP="00E8017B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«___»_______20__г. №________</w:t>
      </w:r>
    </w:p>
    <w:p w14:paraId="10B1A675" w14:textId="77777777" w:rsidR="00E8017B" w:rsidRDefault="00E8017B" w:rsidP="00E8017B">
      <w:pPr>
        <w:ind w:left="4962"/>
        <w:jc w:val="left"/>
        <w:rPr>
          <w:rFonts w:cs="Times New Roman"/>
          <w:szCs w:val="24"/>
        </w:rPr>
      </w:pPr>
    </w:p>
    <w:p w14:paraId="0A4B923A" w14:textId="77777777" w:rsidR="00E8017B" w:rsidRPr="00E8017B" w:rsidRDefault="00E8017B" w:rsidP="00E8017B">
      <w:pPr>
        <w:rPr>
          <w:b/>
          <w:bCs/>
        </w:rPr>
      </w:pPr>
      <w:r w:rsidRPr="00E8017B">
        <w:rPr>
          <w:b/>
          <w:bCs/>
          <w:color w:val="000000"/>
        </w:rP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области.</w:t>
      </w:r>
    </w:p>
    <w:p w14:paraId="5098969B" w14:textId="08D69AC5" w:rsidR="00E8017B" w:rsidRDefault="00E8017B"/>
    <w:p w14:paraId="2BFC1E9B" w14:textId="022EEC24" w:rsidR="00E8017B" w:rsidRDefault="00E8017B"/>
    <w:p w14:paraId="5D25CDA9" w14:textId="0E4FA929" w:rsidR="00E8017B" w:rsidRDefault="00E8017B"/>
    <w:p w14:paraId="21194F6E" w14:textId="6308F804" w:rsidR="00E8017B" w:rsidRDefault="00E8017B"/>
    <w:p w14:paraId="6A1F8F1C" w14:textId="57C22752" w:rsidR="00E8017B" w:rsidRDefault="00E8017B"/>
    <w:p w14:paraId="4E6B622F" w14:textId="08A28669" w:rsidR="00E8017B" w:rsidRDefault="00E8017B"/>
    <w:p w14:paraId="5E0B1BBF" w14:textId="6B3451AA" w:rsidR="00E8017B" w:rsidRDefault="00E8017B"/>
    <w:p w14:paraId="512DDA72" w14:textId="672232A2" w:rsidR="00E8017B" w:rsidRDefault="00E8017B"/>
    <w:p w14:paraId="25FD6E49" w14:textId="067C9C8C" w:rsidR="00E8017B" w:rsidRDefault="00E8017B"/>
    <w:p w14:paraId="758E58E9" w14:textId="70F5C95E" w:rsidR="00E8017B" w:rsidRDefault="00E8017B"/>
    <w:p w14:paraId="203B1C8D" w14:textId="16C31B60" w:rsidR="00E8017B" w:rsidRDefault="00E8017B"/>
    <w:p w14:paraId="55FDF6A8" w14:textId="0AEC817F" w:rsidR="00E8017B" w:rsidRDefault="00E8017B"/>
    <w:p w14:paraId="2E309F48" w14:textId="1A5B6533" w:rsidR="00E8017B" w:rsidRDefault="00E8017B"/>
    <w:p w14:paraId="3F46196A" w14:textId="7F49C0B6" w:rsidR="00E8017B" w:rsidRDefault="00E8017B"/>
    <w:p w14:paraId="4B72F1B7" w14:textId="13AFCD07" w:rsidR="00E8017B" w:rsidRDefault="00E8017B"/>
    <w:p w14:paraId="5A594D53" w14:textId="2EF84371" w:rsidR="00E8017B" w:rsidRDefault="00E8017B"/>
    <w:p w14:paraId="44F8F7D7" w14:textId="77777777" w:rsidR="003A0616" w:rsidRDefault="003A0616" w:rsidP="00E8017B">
      <w:pPr>
        <w:ind w:left="4962"/>
        <w:jc w:val="left"/>
        <w:rPr>
          <w:rFonts w:cs="Times New Roman"/>
          <w:szCs w:val="24"/>
        </w:rPr>
        <w:sectPr w:rsidR="003A06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30B667" w14:textId="4300AD40" w:rsidR="00E8017B" w:rsidRPr="00FF4C98" w:rsidRDefault="00E8017B" w:rsidP="003A0616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№5</w:t>
      </w:r>
    </w:p>
    <w:p w14:paraId="09390B41" w14:textId="77777777" w:rsidR="003A0616" w:rsidRPr="00FF4C98" w:rsidRDefault="003A0616" w:rsidP="003A0616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Контракту </w:t>
      </w:r>
      <w:r>
        <w:rPr>
          <w:rFonts w:cs="Times New Roman"/>
          <w:szCs w:val="24"/>
        </w:rPr>
        <w:t>горячего водоснабжения</w:t>
      </w:r>
    </w:p>
    <w:p w14:paraId="09B9CFBA" w14:textId="7A012E01" w:rsidR="00E8017B" w:rsidRDefault="00E8017B" w:rsidP="003A0616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«___»_______20__г. №________</w:t>
      </w:r>
    </w:p>
    <w:p w14:paraId="1A4ECBDC" w14:textId="77777777" w:rsidR="00E8017B" w:rsidRDefault="00E8017B" w:rsidP="00E8017B">
      <w:pPr>
        <w:ind w:left="4962"/>
        <w:jc w:val="left"/>
        <w:rPr>
          <w:rFonts w:cs="Times New Roman"/>
          <w:szCs w:val="24"/>
        </w:rPr>
      </w:pPr>
    </w:p>
    <w:p w14:paraId="368A56ED" w14:textId="2B83873C" w:rsidR="00E8017B" w:rsidRDefault="003A0616" w:rsidP="003A0616">
      <w:pPr>
        <w:jc w:val="center"/>
        <w:rPr>
          <w:b/>
          <w:bCs/>
        </w:rPr>
      </w:pPr>
      <w:r w:rsidRPr="003A0616">
        <w:rPr>
          <w:b/>
          <w:bCs/>
        </w:rPr>
        <w:t>Сведения об установленной мощности, необходимой для осуществления горячего водоснабжения абонента, с распределением указанной мощности по каждой точке подключения (технологического присоединения)</w:t>
      </w:r>
      <w:r>
        <w:rPr>
          <w:b/>
          <w:bCs/>
        </w:rPr>
        <w:t>.</w:t>
      </w:r>
    </w:p>
    <w:p w14:paraId="6FE7DED0" w14:textId="77777777" w:rsidR="003A0616" w:rsidRDefault="003A0616">
      <w:pPr>
        <w:rPr>
          <w:b/>
          <w:bCs/>
        </w:rPr>
      </w:pPr>
    </w:p>
    <w:tbl>
      <w:tblPr>
        <w:tblW w:w="5000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882"/>
        <w:gridCol w:w="2439"/>
        <w:gridCol w:w="2122"/>
        <w:gridCol w:w="2124"/>
        <w:gridCol w:w="1499"/>
        <w:gridCol w:w="1498"/>
        <w:gridCol w:w="1998"/>
        <w:gridCol w:w="1998"/>
      </w:tblGrid>
      <w:tr w:rsidR="009B5264" w:rsidRPr="007D73A7" w14:paraId="3045ED36" w14:textId="0BAE953B" w:rsidTr="00450639">
        <w:trPr>
          <w:trHeight w:val="1629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B6A" w14:textId="77777777" w:rsidR="009B5264" w:rsidRPr="003A0616" w:rsidRDefault="009B5264" w:rsidP="00F8324A">
            <w:pPr>
              <w:jc w:val="center"/>
              <w:rPr>
                <w:bCs/>
                <w:szCs w:val="24"/>
              </w:rPr>
            </w:pPr>
            <w:r w:rsidRPr="003A0616">
              <w:rPr>
                <w:bCs/>
                <w:szCs w:val="24"/>
              </w:rPr>
              <w:t>№         п/п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251" w14:textId="467B9C19" w:rsidR="009B5264" w:rsidRPr="003A0616" w:rsidRDefault="009B5264" w:rsidP="00F8324A">
            <w:pPr>
              <w:jc w:val="center"/>
              <w:rPr>
                <w:bCs/>
                <w:szCs w:val="24"/>
              </w:rPr>
            </w:pPr>
            <w:r w:rsidRPr="003A0616">
              <w:rPr>
                <w:bCs/>
                <w:szCs w:val="24"/>
              </w:rPr>
              <w:t>Адрес подключения</w:t>
            </w:r>
            <w:r>
              <w:rPr>
                <w:bCs/>
                <w:szCs w:val="24"/>
              </w:rPr>
              <w:t xml:space="preserve"> </w:t>
            </w:r>
            <w:r w:rsidRPr="003A0616">
              <w:rPr>
                <w:bCs/>
                <w:szCs w:val="24"/>
              </w:rPr>
              <w:t>(технологического присоеди</w:t>
            </w:r>
            <w:r>
              <w:rPr>
                <w:bCs/>
                <w:szCs w:val="24"/>
              </w:rPr>
              <w:t>н</w:t>
            </w:r>
            <w:r w:rsidRPr="003A0616">
              <w:rPr>
                <w:bCs/>
                <w:szCs w:val="24"/>
              </w:rPr>
              <w:t xml:space="preserve">ения) 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F33" w14:textId="5D32E333" w:rsidR="009B5264" w:rsidRPr="003A0616" w:rsidRDefault="009B5264" w:rsidP="00F8324A">
            <w:pPr>
              <w:jc w:val="center"/>
              <w:rPr>
                <w:bCs/>
                <w:szCs w:val="24"/>
              </w:rPr>
            </w:pPr>
            <w:r w:rsidRPr="003A0616">
              <w:rPr>
                <w:bCs/>
                <w:szCs w:val="24"/>
              </w:rPr>
              <w:t xml:space="preserve">Наименование </w:t>
            </w:r>
            <w:r w:rsidR="00450639">
              <w:rPr>
                <w:bCs/>
                <w:szCs w:val="24"/>
              </w:rPr>
              <w:t xml:space="preserve">объекта </w:t>
            </w:r>
            <w:r w:rsidRPr="003A0616">
              <w:rPr>
                <w:bCs/>
                <w:szCs w:val="24"/>
              </w:rPr>
              <w:t>Абонента</w:t>
            </w:r>
            <w:r w:rsidRPr="003A0616">
              <w:rPr>
                <w:bCs/>
                <w:szCs w:val="24"/>
              </w:rPr>
              <w:br/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BEAD" w14:textId="0CA8DAB9" w:rsidR="009B5264" w:rsidRPr="003A0616" w:rsidRDefault="009B5264" w:rsidP="00F8324A">
            <w:pPr>
              <w:jc w:val="center"/>
              <w:rPr>
                <w:bCs/>
                <w:szCs w:val="24"/>
              </w:rPr>
            </w:pPr>
            <w:r w:rsidRPr="003A0616">
              <w:rPr>
                <w:bCs/>
                <w:szCs w:val="24"/>
              </w:rPr>
              <w:t>Расчетное</w:t>
            </w:r>
            <w:r w:rsidRPr="003A0616">
              <w:rPr>
                <w:bCs/>
                <w:szCs w:val="24"/>
              </w:rPr>
              <w:br/>
              <w:t xml:space="preserve">суточное потребление горячей воды </w:t>
            </w:r>
            <w:r w:rsidRPr="003A0616">
              <w:rPr>
                <w:bCs/>
                <w:szCs w:val="24"/>
              </w:rPr>
              <w:br/>
              <w:t>м³/сут.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0B2" w14:textId="0809500B" w:rsidR="009B5264" w:rsidRPr="003A0616" w:rsidRDefault="009B5264" w:rsidP="00F8324A">
            <w:pPr>
              <w:jc w:val="center"/>
              <w:rPr>
                <w:bCs/>
                <w:szCs w:val="24"/>
              </w:rPr>
            </w:pPr>
            <w:r w:rsidRPr="003A0616">
              <w:rPr>
                <w:bCs/>
                <w:szCs w:val="24"/>
              </w:rPr>
              <w:t>Объем подачи горячей воды в год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624C" w14:textId="106E7735" w:rsidR="009B5264" w:rsidRPr="003A0616" w:rsidRDefault="009B5264" w:rsidP="00F8324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Установленная мощность </w:t>
            </w:r>
            <w:r w:rsidRPr="003A0616">
              <w:rPr>
                <w:bCs/>
                <w:szCs w:val="24"/>
              </w:rPr>
              <w:t>системы горячего водоснабжения (Гкал/час)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FA637" w14:textId="4A40AEB8" w:rsidR="009B5264" w:rsidRPr="003A0616" w:rsidRDefault="009B5264" w:rsidP="00F8324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Среднечасовая </w:t>
            </w:r>
            <w:r w:rsidR="00450639">
              <w:rPr>
                <w:bCs/>
                <w:szCs w:val="24"/>
              </w:rPr>
              <w:t xml:space="preserve">тепловая нагрузка </w:t>
            </w:r>
            <w:r w:rsidRPr="003A0616">
              <w:rPr>
                <w:bCs/>
                <w:szCs w:val="24"/>
              </w:rPr>
              <w:t>для нужд горячего водоснабжения (Гкал/час)</w:t>
            </w:r>
          </w:p>
        </w:tc>
      </w:tr>
      <w:tr w:rsidR="009B5264" w:rsidRPr="007D73A7" w14:paraId="59854552" w14:textId="3D6F5AD3" w:rsidTr="00450639">
        <w:trPr>
          <w:trHeight w:val="1182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1E78" w14:textId="77777777" w:rsidR="009B5264" w:rsidRPr="007D73A7" w:rsidRDefault="009B5264" w:rsidP="00F8324A">
            <w:pPr>
              <w:rPr>
                <w:b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9239" w14:textId="77777777" w:rsidR="009B5264" w:rsidRPr="007D73A7" w:rsidRDefault="009B5264" w:rsidP="00F8324A">
            <w:pPr>
              <w:rPr>
                <w:b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4D3F" w14:textId="77777777" w:rsidR="009B5264" w:rsidRPr="007D73A7" w:rsidRDefault="009B5264" w:rsidP="00F8324A">
            <w:pPr>
              <w:rPr>
                <w:b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485F" w14:textId="77777777" w:rsidR="009B5264" w:rsidRPr="007D73A7" w:rsidRDefault="009B5264" w:rsidP="00F8324A">
            <w:pPr>
              <w:rPr>
                <w:b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4039" w14:textId="77777777" w:rsidR="009B5264" w:rsidRPr="003A0616" w:rsidRDefault="009B5264" w:rsidP="00F8324A">
            <w:pPr>
              <w:jc w:val="center"/>
              <w:rPr>
                <w:bCs/>
                <w:szCs w:val="24"/>
              </w:rPr>
            </w:pPr>
            <w:r w:rsidRPr="003A0616">
              <w:rPr>
                <w:bCs/>
                <w:szCs w:val="24"/>
              </w:rPr>
              <w:t>м³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B122" w14:textId="61CD7CC1" w:rsidR="009B5264" w:rsidRPr="003A0616" w:rsidRDefault="009B5264" w:rsidP="00F8324A">
            <w:pPr>
              <w:jc w:val="center"/>
              <w:rPr>
                <w:bCs/>
                <w:szCs w:val="24"/>
              </w:rPr>
            </w:pPr>
            <w:r w:rsidRPr="003A0616">
              <w:rPr>
                <w:bCs/>
                <w:szCs w:val="24"/>
              </w:rPr>
              <w:t xml:space="preserve">Гкал 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4AE2" w14:textId="77777777" w:rsidR="009B5264" w:rsidRPr="003A0616" w:rsidRDefault="009B5264" w:rsidP="00F8324A">
            <w:pPr>
              <w:rPr>
                <w:bCs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642" w14:textId="77777777" w:rsidR="009B5264" w:rsidRPr="003A0616" w:rsidRDefault="009B5264" w:rsidP="00F8324A">
            <w:pPr>
              <w:rPr>
                <w:bCs/>
                <w:szCs w:val="24"/>
              </w:rPr>
            </w:pPr>
          </w:p>
        </w:tc>
      </w:tr>
      <w:tr w:rsidR="009B5264" w:rsidRPr="007D73A7" w14:paraId="0094F11F" w14:textId="28EED85D" w:rsidTr="00450639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32E7" w14:textId="329A9CCA" w:rsidR="009B5264" w:rsidRPr="007D73A7" w:rsidRDefault="009B5264" w:rsidP="00F8324A">
            <w:pPr>
              <w:jc w:val="center"/>
              <w:rPr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B922" w14:textId="24502B52" w:rsidR="009B5264" w:rsidRPr="007D73A7" w:rsidRDefault="009B5264" w:rsidP="00F8324A">
            <w:pPr>
              <w:jc w:val="center"/>
              <w:rPr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B3A7" w14:textId="13FE780C" w:rsidR="009B5264" w:rsidRPr="007D73A7" w:rsidRDefault="009B5264" w:rsidP="00F8324A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E735" w14:textId="6BF7943A" w:rsidR="009B5264" w:rsidRPr="007D73A7" w:rsidRDefault="009B5264" w:rsidP="00F8324A">
            <w:pPr>
              <w:jc w:val="center"/>
              <w:rPr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B86A" w14:textId="5F5C1DFE" w:rsidR="009B5264" w:rsidRPr="007D73A7" w:rsidRDefault="009B5264" w:rsidP="00F8324A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A461" w14:textId="083E76B1" w:rsidR="009B5264" w:rsidRPr="007D73A7" w:rsidRDefault="009B5264" w:rsidP="00F8324A">
            <w:pPr>
              <w:jc w:val="center"/>
              <w:rPr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1067" w14:textId="6A1023E8" w:rsidR="009B5264" w:rsidRPr="007D73A7" w:rsidRDefault="009B5264" w:rsidP="00F8324A">
            <w:pPr>
              <w:jc w:val="center"/>
              <w:rPr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F4152" w14:textId="77777777" w:rsidR="009B5264" w:rsidRPr="007D73A7" w:rsidRDefault="009B5264" w:rsidP="00F8324A">
            <w:pPr>
              <w:jc w:val="center"/>
              <w:rPr>
                <w:szCs w:val="24"/>
              </w:rPr>
            </w:pPr>
          </w:p>
        </w:tc>
      </w:tr>
    </w:tbl>
    <w:p w14:paraId="486CAF32" w14:textId="452AC651" w:rsidR="00E8017B" w:rsidRDefault="00E8017B"/>
    <w:p w14:paraId="1506EBB8" w14:textId="458DA099" w:rsidR="00344A7E" w:rsidRDefault="00344A7E"/>
    <w:p w14:paraId="6556F49B" w14:textId="53F2D525" w:rsidR="00344A7E" w:rsidRDefault="00344A7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2"/>
        <w:gridCol w:w="4962"/>
      </w:tblGrid>
      <w:tr w:rsidR="00A4241A" w:rsidRPr="00FF4C98" w14:paraId="196CD6D5" w14:textId="77777777" w:rsidTr="003A0616">
        <w:tc>
          <w:tcPr>
            <w:tcW w:w="9072" w:type="dxa"/>
            <w:hideMark/>
          </w:tcPr>
          <w:p w14:paraId="40C3BCB8" w14:textId="2BEF540A" w:rsidR="00A4241A" w:rsidRPr="00FF4C98" w:rsidRDefault="003A0616" w:rsidP="006A7BB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962" w:type="dxa"/>
            <w:hideMark/>
          </w:tcPr>
          <w:p w14:paraId="302BBFE1" w14:textId="3B0AD267" w:rsidR="00A4241A" w:rsidRPr="00FF4C98" w:rsidRDefault="003A0616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Абонент</w:t>
            </w:r>
          </w:p>
        </w:tc>
      </w:tr>
      <w:tr w:rsidR="00A4241A" w:rsidRPr="00F20596" w14:paraId="74D95029" w14:textId="77777777" w:rsidTr="003A0616">
        <w:trPr>
          <w:trHeight w:val="1169"/>
        </w:trPr>
        <w:tc>
          <w:tcPr>
            <w:tcW w:w="9072" w:type="dxa"/>
          </w:tcPr>
          <w:p w14:paraId="7F7A76C7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182BA27D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962" w:type="dxa"/>
          </w:tcPr>
          <w:p w14:paraId="5D0541FE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2DC18A09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A4241A" w:rsidRPr="00F20596" w14:paraId="055117C5" w14:textId="77777777" w:rsidTr="003A0616">
        <w:tc>
          <w:tcPr>
            <w:tcW w:w="9072" w:type="dxa"/>
            <w:hideMark/>
          </w:tcPr>
          <w:p w14:paraId="4FE52D61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962" w:type="dxa"/>
            <w:hideMark/>
          </w:tcPr>
          <w:p w14:paraId="260ABF14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1E48DD95" w14:textId="77777777" w:rsidR="003A0616" w:rsidRDefault="003A0616">
      <w:pPr>
        <w:sectPr w:rsidR="003A0616" w:rsidSect="003A06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92400FD" w14:textId="5D0BED01" w:rsidR="00344A7E" w:rsidRPr="00FF4C98" w:rsidRDefault="00344A7E" w:rsidP="00344A7E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№6</w:t>
      </w:r>
    </w:p>
    <w:p w14:paraId="7298AC3F" w14:textId="77777777" w:rsidR="00450639" w:rsidRPr="00FF4C98" w:rsidRDefault="00450639" w:rsidP="00450639">
      <w:pPr>
        <w:ind w:left="4962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Контракту </w:t>
      </w:r>
      <w:r>
        <w:rPr>
          <w:rFonts w:cs="Times New Roman"/>
          <w:szCs w:val="24"/>
        </w:rPr>
        <w:t>горячего водоснабжения</w:t>
      </w:r>
    </w:p>
    <w:p w14:paraId="3A14E8F0" w14:textId="77777777" w:rsidR="00344A7E" w:rsidRDefault="00344A7E" w:rsidP="00344A7E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«___»_______20__г. №________</w:t>
      </w:r>
    </w:p>
    <w:p w14:paraId="54E5253A" w14:textId="77777777" w:rsidR="00344A7E" w:rsidRDefault="00344A7E">
      <w:pPr>
        <w:rPr>
          <w:b/>
          <w:bCs/>
        </w:rPr>
      </w:pPr>
    </w:p>
    <w:p w14:paraId="7D842924" w14:textId="73F465FF" w:rsidR="00344A7E" w:rsidRDefault="00450639" w:rsidP="00450639">
      <w:pPr>
        <w:jc w:val="center"/>
        <w:rPr>
          <w:b/>
          <w:bCs/>
        </w:rPr>
      </w:pPr>
      <w:r w:rsidRPr="00450639">
        <w:rPr>
          <w:b/>
          <w:bCs/>
        </w:rPr>
        <w:t>Режим подачи горячей воды</w:t>
      </w:r>
    </w:p>
    <w:p w14:paraId="01F9E1A0" w14:textId="6A515F82" w:rsidR="001D6783" w:rsidRDefault="001D6783" w:rsidP="00450639">
      <w:pPr>
        <w:jc w:val="center"/>
        <w:rPr>
          <w:b/>
          <w:bCs/>
        </w:rPr>
      </w:pPr>
    </w:p>
    <w:p w14:paraId="4EC9FAC2" w14:textId="3689B031" w:rsidR="001D6783" w:rsidRPr="001D6783" w:rsidRDefault="001D6783" w:rsidP="001D6783">
      <w:pPr>
        <w:jc w:val="left"/>
        <w:rPr>
          <w:bCs/>
          <w:iCs/>
          <w:szCs w:val="24"/>
        </w:rPr>
      </w:pPr>
      <w:r>
        <w:rPr>
          <w:bCs/>
          <w:iCs/>
          <w:szCs w:val="24"/>
        </w:rPr>
        <w:t>Наименование подключенного</w:t>
      </w:r>
      <w:r w:rsidRPr="001D6783">
        <w:rPr>
          <w:bCs/>
          <w:iCs/>
          <w:szCs w:val="24"/>
        </w:rPr>
        <w:t xml:space="preserve"> объекта Абонента ___________________________________</w:t>
      </w:r>
    </w:p>
    <w:p w14:paraId="61F5BC17" w14:textId="2B3DB1BF" w:rsidR="00344A7E" w:rsidRPr="001D6783" w:rsidRDefault="00344A7E" w:rsidP="00344A7E">
      <w:pPr>
        <w:jc w:val="center"/>
        <w:rPr>
          <w:b/>
          <w:iCs/>
          <w:szCs w:val="24"/>
        </w:rPr>
      </w:pPr>
    </w:p>
    <w:tbl>
      <w:tblPr>
        <w:tblW w:w="547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095"/>
        <w:gridCol w:w="1990"/>
        <w:gridCol w:w="2524"/>
        <w:gridCol w:w="3043"/>
      </w:tblGrid>
      <w:tr w:rsidR="001D6783" w:rsidRPr="007D73A7" w14:paraId="2D503799" w14:textId="0CE7C9C4" w:rsidTr="001D6783">
        <w:tc>
          <w:tcPr>
            <w:tcW w:w="585" w:type="dxa"/>
            <w:vMerge w:val="restart"/>
          </w:tcPr>
          <w:p w14:paraId="6CAD990C" w14:textId="77777777" w:rsidR="001D6783" w:rsidRPr="007D73A7" w:rsidRDefault="001D6783" w:rsidP="00F8324A">
            <w:pPr>
              <w:ind w:left="-30" w:firstLine="30"/>
              <w:jc w:val="center"/>
              <w:rPr>
                <w:iCs/>
                <w:szCs w:val="24"/>
              </w:rPr>
            </w:pPr>
            <w:r w:rsidRPr="007D73A7">
              <w:rPr>
                <w:iCs/>
                <w:szCs w:val="24"/>
              </w:rPr>
              <w:t>№ п/п</w:t>
            </w:r>
          </w:p>
        </w:tc>
        <w:tc>
          <w:tcPr>
            <w:tcW w:w="2095" w:type="dxa"/>
            <w:vMerge w:val="restart"/>
          </w:tcPr>
          <w:p w14:paraId="5AD54B75" w14:textId="77777777" w:rsidR="001D6783" w:rsidRPr="007D73A7" w:rsidRDefault="001D6783" w:rsidP="00F8324A">
            <w:pPr>
              <w:jc w:val="center"/>
              <w:rPr>
                <w:szCs w:val="24"/>
              </w:rPr>
            </w:pPr>
            <w:r w:rsidRPr="007D73A7">
              <w:rPr>
                <w:iCs/>
                <w:szCs w:val="24"/>
              </w:rPr>
              <w:t>Месяц</w:t>
            </w:r>
          </w:p>
        </w:tc>
        <w:tc>
          <w:tcPr>
            <w:tcW w:w="4514" w:type="dxa"/>
            <w:gridSpan w:val="2"/>
            <w:vAlign w:val="center"/>
          </w:tcPr>
          <w:p w14:paraId="37B17131" w14:textId="35DCEB1C" w:rsidR="001D6783" w:rsidRPr="007D73A7" w:rsidRDefault="001D6783" w:rsidP="00F83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7">
              <w:rPr>
                <w:rFonts w:ascii="Times New Roman" w:hAnsi="Times New Roman"/>
                <w:iCs/>
                <w:sz w:val="24"/>
                <w:szCs w:val="24"/>
              </w:rPr>
              <w:t>Гарантированный объем подачи горячей воды</w:t>
            </w:r>
          </w:p>
        </w:tc>
        <w:tc>
          <w:tcPr>
            <w:tcW w:w="3043" w:type="dxa"/>
            <w:vMerge w:val="restart"/>
          </w:tcPr>
          <w:p w14:paraId="33341A61" w14:textId="356D6651" w:rsidR="001D6783" w:rsidRPr="007D73A7" w:rsidRDefault="001D6783" w:rsidP="00F83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7">
              <w:rPr>
                <w:rFonts w:ascii="Times New Roman" w:hAnsi="Times New Roman" w:cs="Times New Roman"/>
                <w:sz w:val="24"/>
                <w:szCs w:val="24"/>
              </w:rPr>
              <w:t>Гарантированный уровень давления горячей воды в системе горячего водоснабжения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точке подключения</w:t>
            </w:r>
            <w:r w:rsidRPr="007D73A7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</w:tr>
      <w:tr w:rsidR="001D6783" w:rsidRPr="007D73A7" w14:paraId="61BC2553" w14:textId="70E4BB39" w:rsidTr="001D6783">
        <w:trPr>
          <w:trHeight w:val="785"/>
        </w:trPr>
        <w:tc>
          <w:tcPr>
            <w:tcW w:w="585" w:type="dxa"/>
            <w:vMerge/>
          </w:tcPr>
          <w:p w14:paraId="7971B767" w14:textId="77777777" w:rsidR="001D6783" w:rsidRPr="007D73A7" w:rsidRDefault="001D6783" w:rsidP="00F8324A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095" w:type="dxa"/>
            <w:vMerge/>
          </w:tcPr>
          <w:p w14:paraId="1A95EDEB" w14:textId="77777777" w:rsidR="001D6783" w:rsidRPr="007D73A7" w:rsidRDefault="001D6783" w:rsidP="00F8324A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990" w:type="dxa"/>
          </w:tcPr>
          <w:p w14:paraId="7F7F39C5" w14:textId="73D4D2F5" w:rsidR="001D6783" w:rsidRPr="007D73A7" w:rsidRDefault="001D6783" w:rsidP="001D6783">
            <w:pPr>
              <w:jc w:val="center"/>
              <w:rPr>
                <w:iCs/>
                <w:szCs w:val="24"/>
              </w:rPr>
            </w:pPr>
            <w:r w:rsidRPr="007D73A7">
              <w:rPr>
                <w:iCs/>
                <w:szCs w:val="24"/>
              </w:rPr>
              <w:t>Гкал</w:t>
            </w:r>
          </w:p>
        </w:tc>
        <w:tc>
          <w:tcPr>
            <w:tcW w:w="2524" w:type="dxa"/>
          </w:tcPr>
          <w:p w14:paraId="4ED83B84" w14:textId="77777777" w:rsidR="001D6783" w:rsidRPr="007D73A7" w:rsidRDefault="001D6783" w:rsidP="00F8324A">
            <w:pPr>
              <w:jc w:val="center"/>
              <w:rPr>
                <w:iCs/>
                <w:szCs w:val="24"/>
              </w:rPr>
            </w:pPr>
            <w:r w:rsidRPr="007D73A7">
              <w:rPr>
                <w:iCs/>
                <w:szCs w:val="24"/>
              </w:rPr>
              <w:t>м</w:t>
            </w:r>
            <w:r w:rsidRPr="007D73A7">
              <w:rPr>
                <w:iCs/>
                <w:szCs w:val="24"/>
                <w:vertAlign w:val="superscript"/>
              </w:rPr>
              <w:t>3</w:t>
            </w:r>
          </w:p>
        </w:tc>
        <w:tc>
          <w:tcPr>
            <w:tcW w:w="3043" w:type="dxa"/>
            <w:vMerge/>
          </w:tcPr>
          <w:p w14:paraId="11EF7E8F" w14:textId="77777777" w:rsidR="001D6783" w:rsidRPr="007D73A7" w:rsidRDefault="001D6783" w:rsidP="00F8324A">
            <w:pPr>
              <w:jc w:val="center"/>
              <w:rPr>
                <w:iCs/>
                <w:szCs w:val="24"/>
              </w:rPr>
            </w:pPr>
          </w:p>
        </w:tc>
      </w:tr>
      <w:tr w:rsidR="001D6783" w:rsidRPr="007D73A7" w14:paraId="18145E09" w14:textId="68E57B9C" w:rsidTr="001D6783">
        <w:tc>
          <w:tcPr>
            <w:tcW w:w="585" w:type="dxa"/>
          </w:tcPr>
          <w:p w14:paraId="78549B82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</w:t>
            </w:r>
          </w:p>
        </w:tc>
        <w:tc>
          <w:tcPr>
            <w:tcW w:w="2095" w:type="dxa"/>
          </w:tcPr>
          <w:p w14:paraId="60DED2D2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Январь</w:t>
            </w:r>
          </w:p>
        </w:tc>
        <w:tc>
          <w:tcPr>
            <w:tcW w:w="1990" w:type="dxa"/>
          </w:tcPr>
          <w:p w14:paraId="5F4AA139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4D17E6DE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 w:val="restart"/>
          </w:tcPr>
          <w:p w14:paraId="1499D556" w14:textId="77777777" w:rsidR="001D6783" w:rsidRDefault="001D6783" w:rsidP="00F8324A">
            <w:pPr>
              <w:rPr>
                <w:szCs w:val="24"/>
              </w:rPr>
            </w:pPr>
          </w:p>
          <w:p w14:paraId="692026C1" w14:textId="77777777" w:rsidR="001D6783" w:rsidRDefault="001D6783" w:rsidP="00F8324A">
            <w:pPr>
              <w:rPr>
                <w:szCs w:val="24"/>
              </w:rPr>
            </w:pPr>
          </w:p>
          <w:p w14:paraId="46C40E13" w14:textId="6C99F385" w:rsidR="001D6783" w:rsidRPr="007D73A7" w:rsidRDefault="001D6783" w:rsidP="00F8324A">
            <w:pPr>
              <w:rPr>
                <w:szCs w:val="24"/>
              </w:rPr>
            </w:pPr>
            <w:r w:rsidRPr="001D6783">
              <w:rPr>
                <w:szCs w:val="24"/>
              </w:rPr>
              <w:t>Уровень давления горячей воды в точке подключения определяется</w:t>
            </w:r>
            <w:r>
              <w:rPr>
                <w:szCs w:val="24"/>
              </w:rPr>
              <w:t xml:space="preserve"> </w:t>
            </w:r>
            <w:r w:rsidRPr="001D6783">
              <w:rPr>
                <w:szCs w:val="24"/>
              </w:rPr>
              <w:t>техническими условиями на подключение к системе водоснабжения</w:t>
            </w:r>
          </w:p>
        </w:tc>
      </w:tr>
      <w:tr w:rsidR="001D6783" w:rsidRPr="007D73A7" w14:paraId="2FCD7931" w14:textId="6A5CD926" w:rsidTr="001D6783">
        <w:tc>
          <w:tcPr>
            <w:tcW w:w="585" w:type="dxa"/>
          </w:tcPr>
          <w:p w14:paraId="606841BB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2</w:t>
            </w:r>
          </w:p>
        </w:tc>
        <w:tc>
          <w:tcPr>
            <w:tcW w:w="2095" w:type="dxa"/>
          </w:tcPr>
          <w:p w14:paraId="1AAE8132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Февраль</w:t>
            </w:r>
          </w:p>
        </w:tc>
        <w:tc>
          <w:tcPr>
            <w:tcW w:w="1990" w:type="dxa"/>
          </w:tcPr>
          <w:p w14:paraId="339F21F9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7AE719E1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07037660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03B167A9" w14:textId="2AE1061C" w:rsidTr="001D6783">
        <w:tc>
          <w:tcPr>
            <w:tcW w:w="585" w:type="dxa"/>
          </w:tcPr>
          <w:p w14:paraId="78AF2BA8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3</w:t>
            </w:r>
          </w:p>
        </w:tc>
        <w:tc>
          <w:tcPr>
            <w:tcW w:w="2095" w:type="dxa"/>
          </w:tcPr>
          <w:p w14:paraId="732ACA95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Март</w:t>
            </w:r>
          </w:p>
        </w:tc>
        <w:tc>
          <w:tcPr>
            <w:tcW w:w="1990" w:type="dxa"/>
          </w:tcPr>
          <w:p w14:paraId="4BAAAE63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6DF0FA55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15B433B8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19781479" w14:textId="3D30E1A0" w:rsidTr="001D6783">
        <w:tc>
          <w:tcPr>
            <w:tcW w:w="585" w:type="dxa"/>
          </w:tcPr>
          <w:p w14:paraId="5ED17457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5</w:t>
            </w:r>
          </w:p>
        </w:tc>
        <w:tc>
          <w:tcPr>
            <w:tcW w:w="2095" w:type="dxa"/>
          </w:tcPr>
          <w:p w14:paraId="24690DAA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Апрель</w:t>
            </w:r>
          </w:p>
        </w:tc>
        <w:tc>
          <w:tcPr>
            <w:tcW w:w="1990" w:type="dxa"/>
          </w:tcPr>
          <w:p w14:paraId="6D3E0759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7FACE44E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174C916B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18332A43" w14:textId="6F7364A0" w:rsidTr="001D6783">
        <w:tc>
          <w:tcPr>
            <w:tcW w:w="585" w:type="dxa"/>
          </w:tcPr>
          <w:p w14:paraId="2EB622A6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6</w:t>
            </w:r>
          </w:p>
        </w:tc>
        <w:tc>
          <w:tcPr>
            <w:tcW w:w="2095" w:type="dxa"/>
          </w:tcPr>
          <w:p w14:paraId="1C5C1917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Май</w:t>
            </w:r>
          </w:p>
        </w:tc>
        <w:tc>
          <w:tcPr>
            <w:tcW w:w="1990" w:type="dxa"/>
          </w:tcPr>
          <w:p w14:paraId="143B5895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43C1FBB5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38E83527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5B513961" w14:textId="3F4BE9B7" w:rsidTr="001D6783">
        <w:tc>
          <w:tcPr>
            <w:tcW w:w="585" w:type="dxa"/>
          </w:tcPr>
          <w:p w14:paraId="7DE90715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7</w:t>
            </w:r>
          </w:p>
        </w:tc>
        <w:tc>
          <w:tcPr>
            <w:tcW w:w="2095" w:type="dxa"/>
          </w:tcPr>
          <w:p w14:paraId="6FC19A0D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Июнь</w:t>
            </w:r>
          </w:p>
        </w:tc>
        <w:tc>
          <w:tcPr>
            <w:tcW w:w="1990" w:type="dxa"/>
          </w:tcPr>
          <w:p w14:paraId="713FD470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38C5C64C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5E51F56F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213F30C0" w14:textId="09418901" w:rsidTr="001D6783">
        <w:tc>
          <w:tcPr>
            <w:tcW w:w="585" w:type="dxa"/>
          </w:tcPr>
          <w:p w14:paraId="36822FBF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9</w:t>
            </w:r>
          </w:p>
        </w:tc>
        <w:tc>
          <w:tcPr>
            <w:tcW w:w="2095" w:type="dxa"/>
          </w:tcPr>
          <w:p w14:paraId="3B6E94B1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Июль</w:t>
            </w:r>
          </w:p>
        </w:tc>
        <w:tc>
          <w:tcPr>
            <w:tcW w:w="1990" w:type="dxa"/>
          </w:tcPr>
          <w:p w14:paraId="1C4B3021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0B823610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3231B17F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32302652" w14:textId="37732F93" w:rsidTr="001D6783">
        <w:tc>
          <w:tcPr>
            <w:tcW w:w="585" w:type="dxa"/>
          </w:tcPr>
          <w:p w14:paraId="103DE722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10</w:t>
            </w:r>
          </w:p>
        </w:tc>
        <w:tc>
          <w:tcPr>
            <w:tcW w:w="2095" w:type="dxa"/>
          </w:tcPr>
          <w:p w14:paraId="31D8AB5D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Август</w:t>
            </w:r>
          </w:p>
        </w:tc>
        <w:tc>
          <w:tcPr>
            <w:tcW w:w="1990" w:type="dxa"/>
          </w:tcPr>
          <w:p w14:paraId="6032E879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1C0D540F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58F4FD75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1E87BBBE" w14:textId="49AC504A" w:rsidTr="001D6783">
        <w:tc>
          <w:tcPr>
            <w:tcW w:w="585" w:type="dxa"/>
          </w:tcPr>
          <w:p w14:paraId="7C3AEA95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11</w:t>
            </w:r>
          </w:p>
        </w:tc>
        <w:tc>
          <w:tcPr>
            <w:tcW w:w="2095" w:type="dxa"/>
          </w:tcPr>
          <w:p w14:paraId="7B464B50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Сентябрь</w:t>
            </w:r>
          </w:p>
        </w:tc>
        <w:tc>
          <w:tcPr>
            <w:tcW w:w="1990" w:type="dxa"/>
          </w:tcPr>
          <w:p w14:paraId="52C43F90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4DC748C2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7290F81A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01815C36" w14:textId="3E8AF9C0" w:rsidTr="001D6783">
        <w:tc>
          <w:tcPr>
            <w:tcW w:w="585" w:type="dxa"/>
          </w:tcPr>
          <w:p w14:paraId="547867A0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13</w:t>
            </w:r>
          </w:p>
        </w:tc>
        <w:tc>
          <w:tcPr>
            <w:tcW w:w="2095" w:type="dxa"/>
          </w:tcPr>
          <w:p w14:paraId="2A2C5512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Октябрь</w:t>
            </w:r>
          </w:p>
        </w:tc>
        <w:tc>
          <w:tcPr>
            <w:tcW w:w="1990" w:type="dxa"/>
          </w:tcPr>
          <w:p w14:paraId="01C85541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7D7B5D8D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749C21C6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28DC701C" w14:textId="24C89FC5" w:rsidTr="001D6783">
        <w:tc>
          <w:tcPr>
            <w:tcW w:w="585" w:type="dxa"/>
          </w:tcPr>
          <w:p w14:paraId="5ABB355F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14</w:t>
            </w:r>
          </w:p>
        </w:tc>
        <w:tc>
          <w:tcPr>
            <w:tcW w:w="2095" w:type="dxa"/>
          </w:tcPr>
          <w:p w14:paraId="5AFB53DD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Ноябрь</w:t>
            </w:r>
          </w:p>
        </w:tc>
        <w:tc>
          <w:tcPr>
            <w:tcW w:w="1990" w:type="dxa"/>
          </w:tcPr>
          <w:p w14:paraId="76CD286A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37945043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3FA5FF57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3DB7EC1A" w14:textId="5E417DFA" w:rsidTr="001D6783">
        <w:trPr>
          <w:trHeight w:val="285"/>
        </w:trPr>
        <w:tc>
          <w:tcPr>
            <w:tcW w:w="585" w:type="dxa"/>
          </w:tcPr>
          <w:p w14:paraId="2BC5BD5C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15</w:t>
            </w:r>
          </w:p>
        </w:tc>
        <w:tc>
          <w:tcPr>
            <w:tcW w:w="2095" w:type="dxa"/>
          </w:tcPr>
          <w:p w14:paraId="5BFE4E6F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Декабрь</w:t>
            </w:r>
          </w:p>
        </w:tc>
        <w:tc>
          <w:tcPr>
            <w:tcW w:w="1990" w:type="dxa"/>
          </w:tcPr>
          <w:p w14:paraId="4613D443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01C2E350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118AC3B4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458E7EC0" w14:textId="138288BD" w:rsidTr="001D6783">
        <w:tc>
          <w:tcPr>
            <w:tcW w:w="585" w:type="dxa"/>
          </w:tcPr>
          <w:p w14:paraId="0BF8F1B3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17</w:t>
            </w:r>
          </w:p>
        </w:tc>
        <w:tc>
          <w:tcPr>
            <w:tcW w:w="2095" w:type="dxa"/>
          </w:tcPr>
          <w:p w14:paraId="685D05A4" w14:textId="77777777" w:rsidR="001D6783" w:rsidRPr="007D73A7" w:rsidRDefault="001D6783" w:rsidP="00F8324A">
            <w:pPr>
              <w:rPr>
                <w:b/>
                <w:szCs w:val="24"/>
              </w:rPr>
            </w:pPr>
            <w:r w:rsidRPr="007D73A7">
              <w:rPr>
                <w:b/>
                <w:iCs/>
                <w:szCs w:val="24"/>
              </w:rPr>
              <w:t>Итого за год</w:t>
            </w:r>
          </w:p>
        </w:tc>
        <w:tc>
          <w:tcPr>
            <w:tcW w:w="1990" w:type="dxa"/>
          </w:tcPr>
          <w:p w14:paraId="53AE4576" w14:textId="77777777" w:rsidR="001D6783" w:rsidRPr="007D73A7" w:rsidRDefault="001D6783" w:rsidP="00F8324A">
            <w:pPr>
              <w:rPr>
                <w:b/>
                <w:szCs w:val="24"/>
              </w:rPr>
            </w:pPr>
          </w:p>
        </w:tc>
        <w:tc>
          <w:tcPr>
            <w:tcW w:w="2524" w:type="dxa"/>
          </w:tcPr>
          <w:p w14:paraId="5FAB9462" w14:textId="77777777" w:rsidR="001D6783" w:rsidRPr="007D73A7" w:rsidRDefault="001D6783" w:rsidP="00F8324A">
            <w:pPr>
              <w:rPr>
                <w:b/>
                <w:szCs w:val="24"/>
              </w:rPr>
            </w:pPr>
          </w:p>
        </w:tc>
        <w:tc>
          <w:tcPr>
            <w:tcW w:w="3043" w:type="dxa"/>
          </w:tcPr>
          <w:p w14:paraId="11C484EB" w14:textId="77777777" w:rsidR="001D6783" w:rsidRPr="007D73A7" w:rsidRDefault="001D6783" w:rsidP="00F8324A">
            <w:pPr>
              <w:rPr>
                <w:b/>
                <w:szCs w:val="24"/>
              </w:rPr>
            </w:pPr>
          </w:p>
        </w:tc>
      </w:tr>
    </w:tbl>
    <w:p w14:paraId="78D8BBBC" w14:textId="2DA702D9" w:rsidR="00344A7E" w:rsidRDefault="00344A7E" w:rsidP="00344A7E">
      <w:pPr>
        <w:jc w:val="center"/>
        <w:rPr>
          <w:b/>
          <w:iCs/>
          <w:szCs w:val="24"/>
          <w:lang w:val="en-US"/>
        </w:rPr>
      </w:pPr>
    </w:p>
    <w:p w14:paraId="11E68653" w14:textId="77777777" w:rsidR="00344A7E" w:rsidRPr="00FF4C98" w:rsidRDefault="00344A7E" w:rsidP="00344A7E">
      <w:pPr>
        <w:jc w:val="center"/>
        <w:rPr>
          <w:b/>
          <w:szCs w:val="24"/>
        </w:rPr>
      </w:pPr>
    </w:p>
    <w:p w14:paraId="1DA355A5" w14:textId="77777777" w:rsidR="00344A7E" w:rsidRPr="00FF4C98" w:rsidRDefault="00344A7E" w:rsidP="00344A7E">
      <w:pPr>
        <w:rPr>
          <w:rFonts w:cs="Times New Roman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344A7E" w:rsidRPr="00FF4C98" w14:paraId="53D7E44B" w14:textId="77777777" w:rsidTr="00703F61">
        <w:tc>
          <w:tcPr>
            <w:tcW w:w="4536" w:type="dxa"/>
            <w:hideMark/>
          </w:tcPr>
          <w:p w14:paraId="1A7A6D9C" w14:textId="04D29822" w:rsidR="00344A7E" w:rsidRPr="00FF4C98" w:rsidRDefault="00703F61" w:rsidP="006A7BB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819" w:type="dxa"/>
            <w:hideMark/>
          </w:tcPr>
          <w:p w14:paraId="65CBBB28" w14:textId="2A193722" w:rsidR="00344A7E" w:rsidRPr="00FF4C98" w:rsidRDefault="00703F61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Абонент</w:t>
            </w:r>
          </w:p>
        </w:tc>
      </w:tr>
      <w:tr w:rsidR="00344A7E" w:rsidRPr="00F20596" w14:paraId="3E4C2DD7" w14:textId="77777777" w:rsidTr="00703F61">
        <w:trPr>
          <w:trHeight w:val="1169"/>
        </w:trPr>
        <w:tc>
          <w:tcPr>
            <w:tcW w:w="4536" w:type="dxa"/>
          </w:tcPr>
          <w:p w14:paraId="1C5DE744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</w:p>
          <w:p w14:paraId="597DE342" w14:textId="6A2C6344" w:rsidR="00344A7E" w:rsidRPr="00F20596" w:rsidRDefault="00344A7E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________________/_________________/</w:t>
            </w:r>
          </w:p>
        </w:tc>
        <w:tc>
          <w:tcPr>
            <w:tcW w:w="4819" w:type="dxa"/>
          </w:tcPr>
          <w:p w14:paraId="4D8446B9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</w:p>
          <w:p w14:paraId="669A08B0" w14:textId="450728F9" w:rsidR="00344A7E" w:rsidRPr="00F20596" w:rsidRDefault="00703F61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="00344A7E" w:rsidRPr="00F20596">
              <w:rPr>
                <w:rFonts w:cs="Times New Roman"/>
                <w:szCs w:val="24"/>
              </w:rPr>
              <w:t>________________/________________/</w:t>
            </w:r>
          </w:p>
        </w:tc>
      </w:tr>
      <w:tr w:rsidR="00344A7E" w:rsidRPr="00F20596" w14:paraId="4610CD22" w14:textId="77777777" w:rsidTr="00703F61">
        <w:tc>
          <w:tcPr>
            <w:tcW w:w="4536" w:type="dxa"/>
            <w:hideMark/>
          </w:tcPr>
          <w:p w14:paraId="0B876C26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819" w:type="dxa"/>
            <w:hideMark/>
          </w:tcPr>
          <w:p w14:paraId="654C9584" w14:textId="4EDC0F42" w:rsidR="00344A7E" w:rsidRPr="00F20596" w:rsidRDefault="00703F61" w:rsidP="006A7B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="00344A7E" w:rsidRPr="00F20596">
              <w:rPr>
                <w:rFonts w:cs="Times New Roman"/>
                <w:szCs w:val="24"/>
              </w:rPr>
              <w:t>подпись</w:t>
            </w:r>
            <w:r w:rsidR="00344A7E"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0D9A6593" w14:textId="77777777" w:rsidR="00344A7E" w:rsidRPr="00F20596" w:rsidRDefault="00344A7E" w:rsidP="00344A7E">
      <w:pPr>
        <w:ind w:left="5529"/>
        <w:jc w:val="left"/>
        <w:rPr>
          <w:rFonts w:cs="Times New Roman"/>
          <w:szCs w:val="24"/>
        </w:rPr>
      </w:pPr>
    </w:p>
    <w:p w14:paraId="22F1BAED" w14:textId="77777777" w:rsidR="00A135A7" w:rsidRDefault="00A135A7" w:rsidP="00344A7E">
      <w:pPr>
        <w:rPr>
          <w:rFonts w:cs="Times New Roman"/>
          <w:szCs w:val="24"/>
        </w:rPr>
      </w:pPr>
    </w:p>
    <w:p w14:paraId="54014F21" w14:textId="77777777" w:rsidR="00A135A7" w:rsidRDefault="00A135A7" w:rsidP="00344A7E">
      <w:pPr>
        <w:rPr>
          <w:rFonts w:cs="Times New Roman"/>
          <w:szCs w:val="24"/>
        </w:rPr>
      </w:pPr>
    </w:p>
    <w:p w14:paraId="7216BD13" w14:textId="77777777" w:rsidR="00A135A7" w:rsidRDefault="00A135A7" w:rsidP="00344A7E">
      <w:pPr>
        <w:rPr>
          <w:rFonts w:cs="Times New Roman"/>
          <w:szCs w:val="24"/>
        </w:rPr>
      </w:pPr>
    </w:p>
    <w:p w14:paraId="26756549" w14:textId="77777777" w:rsidR="00A135A7" w:rsidRDefault="00A135A7" w:rsidP="00344A7E">
      <w:pPr>
        <w:rPr>
          <w:rFonts w:cs="Times New Roman"/>
          <w:szCs w:val="24"/>
        </w:rPr>
      </w:pPr>
    </w:p>
    <w:p w14:paraId="2F4AFA34" w14:textId="77777777" w:rsidR="00A135A7" w:rsidRDefault="00A135A7" w:rsidP="00344A7E">
      <w:pPr>
        <w:rPr>
          <w:rFonts w:cs="Times New Roman"/>
          <w:szCs w:val="24"/>
        </w:rPr>
      </w:pPr>
    </w:p>
    <w:p w14:paraId="4D18A5B9" w14:textId="5CFF619D" w:rsidR="00344A7E" w:rsidRDefault="00344A7E" w:rsidP="00344A7E">
      <w:pPr>
        <w:rPr>
          <w:rFonts w:cs="Times New Roman"/>
          <w:szCs w:val="24"/>
        </w:rPr>
      </w:pPr>
    </w:p>
    <w:p w14:paraId="4C50AEA8" w14:textId="4E494F14" w:rsidR="00A135A7" w:rsidRDefault="00A135A7" w:rsidP="00344A7E">
      <w:pPr>
        <w:rPr>
          <w:rFonts w:cs="Times New Roman"/>
          <w:szCs w:val="24"/>
        </w:rPr>
      </w:pPr>
    </w:p>
    <w:p w14:paraId="6D6B8941" w14:textId="517D7E65" w:rsidR="00A135A7" w:rsidRDefault="00A135A7" w:rsidP="00344A7E">
      <w:pPr>
        <w:rPr>
          <w:rFonts w:cs="Times New Roman"/>
          <w:szCs w:val="24"/>
        </w:rPr>
      </w:pPr>
    </w:p>
    <w:p w14:paraId="5666C53A" w14:textId="3FA9286C" w:rsidR="00A135A7" w:rsidRDefault="00A135A7" w:rsidP="00344A7E">
      <w:pPr>
        <w:rPr>
          <w:rFonts w:cs="Times New Roman"/>
          <w:szCs w:val="24"/>
        </w:rPr>
      </w:pPr>
    </w:p>
    <w:p w14:paraId="578095B8" w14:textId="7AFC8F8D" w:rsidR="00A135A7" w:rsidRDefault="00A135A7" w:rsidP="00344A7E">
      <w:pPr>
        <w:rPr>
          <w:rFonts w:cs="Times New Roman"/>
          <w:szCs w:val="24"/>
        </w:rPr>
      </w:pPr>
    </w:p>
    <w:p w14:paraId="461C2103" w14:textId="402B559E" w:rsidR="00A135A7" w:rsidRDefault="00A135A7" w:rsidP="00344A7E">
      <w:pPr>
        <w:rPr>
          <w:rFonts w:cs="Times New Roman"/>
          <w:szCs w:val="24"/>
        </w:rPr>
      </w:pPr>
    </w:p>
    <w:p w14:paraId="59806CF5" w14:textId="2EE0D5B0" w:rsidR="00A135A7" w:rsidRDefault="00A135A7" w:rsidP="00344A7E">
      <w:pPr>
        <w:rPr>
          <w:rFonts w:cs="Times New Roman"/>
          <w:szCs w:val="24"/>
        </w:rPr>
      </w:pPr>
    </w:p>
    <w:p w14:paraId="3203CA9A" w14:textId="77777777" w:rsidR="00671474" w:rsidRDefault="00671474" w:rsidP="00A135A7">
      <w:pPr>
        <w:ind w:left="4962"/>
        <w:jc w:val="left"/>
        <w:rPr>
          <w:rFonts w:cs="Times New Roman"/>
          <w:szCs w:val="24"/>
        </w:rPr>
      </w:pPr>
    </w:p>
    <w:p w14:paraId="1142BD8F" w14:textId="77777777" w:rsidR="00703F61" w:rsidRDefault="00703F61" w:rsidP="00A135A7">
      <w:pPr>
        <w:ind w:left="4962"/>
        <w:jc w:val="left"/>
        <w:rPr>
          <w:rFonts w:cs="Times New Roman"/>
          <w:szCs w:val="24"/>
        </w:rPr>
      </w:pPr>
    </w:p>
    <w:p w14:paraId="7C56A745" w14:textId="77777777" w:rsidR="00703F61" w:rsidRDefault="00703F61" w:rsidP="00703F61">
      <w:pPr>
        <w:jc w:val="left"/>
        <w:rPr>
          <w:rFonts w:cs="Times New Roman"/>
          <w:szCs w:val="24"/>
        </w:rPr>
      </w:pPr>
    </w:p>
    <w:p w14:paraId="319D45B4" w14:textId="72E684B6" w:rsidR="00703F61" w:rsidRPr="00FF4C98" w:rsidRDefault="00703F61" w:rsidP="00703F61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№7</w:t>
      </w:r>
    </w:p>
    <w:p w14:paraId="7987DFF5" w14:textId="77777777" w:rsidR="00703F61" w:rsidRPr="00FF4C98" w:rsidRDefault="00703F61" w:rsidP="00703F61">
      <w:pPr>
        <w:ind w:left="4962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Контракту </w:t>
      </w:r>
      <w:r>
        <w:rPr>
          <w:rFonts w:cs="Times New Roman"/>
          <w:szCs w:val="24"/>
        </w:rPr>
        <w:t>горячего водоснабжения</w:t>
      </w:r>
    </w:p>
    <w:p w14:paraId="6CA7A47A" w14:textId="77777777" w:rsidR="00703F61" w:rsidRDefault="00703F61" w:rsidP="00703F61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«___»_______20__г. №________</w:t>
      </w:r>
    </w:p>
    <w:p w14:paraId="765DBA81" w14:textId="77777777" w:rsidR="00703F61" w:rsidRDefault="00703F61" w:rsidP="00703F61">
      <w:pPr>
        <w:rPr>
          <w:b/>
          <w:bCs/>
        </w:rPr>
      </w:pPr>
    </w:p>
    <w:p w14:paraId="04C8CD25" w14:textId="3A49F3B6" w:rsidR="00703F61" w:rsidRPr="00703F61" w:rsidRDefault="00703F61" w:rsidP="00703F61">
      <w:pPr>
        <w:jc w:val="center"/>
        <w:rPr>
          <w:b/>
          <w:bCs/>
        </w:rPr>
      </w:pPr>
      <w:r w:rsidRPr="00703F61">
        <w:rPr>
          <w:b/>
          <w:bCs/>
          <w:color w:val="000000"/>
        </w:rPr>
        <w:t>Акт разграничения балансовой принадлежности и эксплуатационной ответственности</w:t>
      </w:r>
    </w:p>
    <w:p w14:paraId="2672B5AC" w14:textId="77777777" w:rsidR="00703F61" w:rsidRDefault="00703F61" w:rsidP="00703F61">
      <w:pPr>
        <w:jc w:val="center"/>
        <w:rPr>
          <w:b/>
          <w:bCs/>
        </w:rPr>
      </w:pPr>
    </w:p>
    <w:p w14:paraId="4259DA26" w14:textId="0D4CB1DE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0C12CE82" w14:textId="77777777" w:rsidR="00703F61" w:rsidRPr="00703F61" w:rsidRDefault="00703F61" w:rsidP="00703F61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03F61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14:paraId="4888F784" w14:textId="4DA293E5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именуем__ в дальнейшем «Организация, осуществляющая горячее водоснабжение», в лице _____________________________________________________________________________,</w:t>
      </w:r>
    </w:p>
    <w:p w14:paraId="498C55D3" w14:textId="77777777" w:rsidR="00703F61" w:rsidRPr="00703F61" w:rsidRDefault="00703F61" w:rsidP="00703F61">
      <w:pPr>
        <w:pStyle w:val="ConsPlusNonformat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03F61">
        <w:rPr>
          <w:rFonts w:ascii="Times New Roman" w:hAnsi="Times New Roman" w:cs="Times New Roman"/>
          <w:sz w:val="18"/>
          <w:szCs w:val="18"/>
        </w:rPr>
        <w:t>(должность, Ф.И.О. полностью)</w:t>
      </w:r>
    </w:p>
    <w:p w14:paraId="27C55572" w14:textId="60DF8899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действующ___ на основании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3F61">
        <w:rPr>
          <w:rFonts w:ascii="Times New Roman" w:hAnsi="Times New Roman" w:cs="Times New Roman"/>
          <w:sz w:val="24"/>
          <w:szCs w:val="24"/>
        </w:rPr>
        <w:t>,</w:t>
      </w:r>
    </w:p>
    <w:p w14:paraId="586BCF6D" w14:textId="7F23A587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03F61">
        <w:rPr>
          <w:rFonts w:ascii="Times New Roman" w:hAnsi="Times New Roman" w:cs="Times New Roman"/>
          <w:sz w:val="24"/>
          <w:szCs w:val="24"/>
        </w:rPr>
        <w:t>_,</w:t>
      </w:r>
    </w:p>
    <w:p w14:paraId="3B0180B5" w14:textId="2DCFF138" w:rsidR="00703F61" w:rsidRPr="00703F61" w:rsidRDefault="00E33E6B" w:rsidP="00703F61">
      <w:pPr>
        <w:pStyle w:val="ConsPlusNonformat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703F61" w:rsidRPr="00703F61">
        <w:rPr>
          <w:rFonts w:ascii="Times New Roman" w:hAnsi="Times New Roman" w:cs="Times New Roman"/>
          <w:sz w:val="18"/>
          <w:szCs w:val="18"/>
        </w:rPr>
        <w:t>(наименование организации</w:t>
      </w:r>
      <w:r w:rsidR="00703F61">
        <w:rPr>
          <w:rFonts w:ascii="Times New Roman" w:hAnsi="Times New Roman" w:cs="Times New Roman"/>
          <w:sz w:val="18"/>
          <w:szCs w:val="18"/>
        </w:rPr>
        <w:t>)</w:t>
      </w:r>
    </w:p>
    <w:p w14:paraId="43B3801D" w14:textId="06730968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именуем__ в дальнейшем «Абонент», в лице ___________________________________</w:t>
      </w:r>
      <w:r w:rsidR="00E33E6B">
        <w:rPr>
          <w:rFonts w:ascii="Times New Roman" w:hAnsi="Times New Roman" w:cs="Times New Roman"/>
          <w:sz w:val="24"/>
          <w:szCs w:val="24"/>
        </w:rPr>
        <w:t>____</w:t>
      </w:r>
      <w:r w:rsidRPr="00703F61">
        <w:rPr>
          <w:rFonts w:ascii="Times New Roman" w:hAnsi="Times New Roman" w:cs="Times New Roman"/>
          <w:sz w:val="24"/>
          <w:szCs w:val="24"/>
        </w:rPr>
        <w:t>,</w:t>
      </w:r>
    </w:p>
    <w:p w14:paraId="5846A2A3" w14:textId="77777777" w:rsidR="00703F61" w:rsidRPr="00E33E6B" w:rsidRDefault="00703F61" w:rsidP="00703F61">
      <w:pPr>
        <w:pStyle w:val="ConsPlusNonformat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33E6B">
        <w:rPr>
          <w:rFonts w:ascii="Times New Roman" w:hAnsi="Times New Roman" w:cs="Times New Roman"/>
          <w:sz w:val="18"/>
          <w:szCs w:val="18"/>
        </w:rPr>
        <w:t>(должность, Ф.И.О. полностью)</w:t>
      </w:r>
    </w:p>
    <w:p w14:paraId="28DA39B5" w14:textId="4D302E41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 w:rsidR="00E33E6B">
        <w:rPr>
          <w:rFonts w:ascii="Times New Roman" w:hAnsi="Times New Roman" w:cs="Times New Roman"/>
          <w:sz w:val="24"/>
          <w:szCs w:val="24"/>
        </w:rPr>
        <w:t>___________</w:t>
      </w:r>
      <w:r w:rsidRPr="00703F61">
        <w:rPr>
          <w:rFonts w:ascii="Times New Roman" w:hAnsi="Times New Roman" w:cs="Times New Roman"/>
          <w:sz w:val="24"/>
          <w:szCs w:val="24"/>
        </w:rPr>
        <w:t>_,</w:t>
      </w:r>
    </w:p>
    <w:p w14:paraId="56089D27" w14:textId="2970209B" w:rsidR="00E33E6B" w:rsidRDefault="00703F61" w:rsidP="00E33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 акт о том, что</w:t>
      </w:r>
      <w:r w:rsidR="00E33E6B">
        <w:rPr>
          <w:rFonts w:ascii="Times New Roman" w:hAnsi="Times New Roman" w:cs="Times New Roman"/>
          <w:sz w:val="24"/>
          <w:szCs w:val="24"/>
        </w:rPr>
        <w:t xml:space="preserve"> </w:t>
      </w:r>
      <w:r w:rsidR="00E33E6B" w:rsidRPr="00E33E6B">
        <w:rPr>
          <w:rFonts w:ascii="Times New Roman" w:hAnsi="Times New Roman" w:cs="Times New Roman"/>
          <w:sz w:val="24"/>
          <w:szCs w:val="24"/>
        </w:rPr>
        <w:t>границей раздела балансовой принадлежности сетей горячего водоснабжения и эксплуатационной ответственности сторон между Организацией</w:t>
      </w:r>
      <w:r w:rsidR="00E33E6B" w:rsidRPr="00703F61">
        <w:rPr>
          <w:rFonts w:ascii="Times New Roman" w:hAnsi="Times New Roman" w:cs="Times New Roman"/>
          <w:sz w:val="24"/>
          <w:szCs w:val="24"/>
        </w:rPr>
        <w:t>, осуществляющая горячее водоснабжение</w:t>
      </w:r>
      <w:r w:rsidR="00E33E6B" w:rsidRPr="00E33E6B">
        <w:rPr>
          <w:rFonts w:ascii="Times New Roman" w:hAnsi="Times New Roman" w:cs="Times New Roman"/>
          <w:sz w:val="24"/>
          <w:szCs w:val="24"/>
        </w:rPr>
        <w:t xml:space="preserve"> и Абонентом является:</w:t>
      </w:r>
    </w:p>
    <w:p w14:paraId="71C5136D" w14:textId="68C5A68C" w:rsidR="00E33E6B" w:rsidRPr="00E33E6B" w:rsidRDefault="00E33E6B" w:rsidP="00E33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E6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14:paraId="3087226D" w14:textId="056A75E9" w:rsidR="00E33E6B" w:rsidRP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E6B">
        <w:rPr>
          <w:rFonts w:ascii="Times New Roman" w:hAnsi="Times New Roman" w:cs="Times New Roman"/>
          <w:sz w:val="24"/>
          <w:szCs w:val="24"/>
        </w:rPr>
        <w:t>Схема</w:t>
      </w:r>
    </w:p>
    <w:p w14:paraId="56E49D35" w14:textId="4D9FA683" w:rsidR="00703F61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E6B">
        <w:rPr>
          <w:rFonts w:ascii="Times New Roman" w:hAnsi="Times New Roman" w:cs="Times New Roman"/>
          <w:sz w:val="24"/>
          <w:szCs w:val="24"/>
        </w:rPr>
        <w:t>присоединения Абонента</w:t>
      </w:r>
    </w:p>
    <w:p w14:paraId="00C3BF05" w14:textId="7083C49B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A1A6B72" w14:textId="32989A1B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35CBF4C" w14:textId="38239702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864FDBE" w14:textId="65674FF1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6310EA" w14:textId="3329A938" w:rsidR="00E33E6B" w:rsidRPr="007D73A7" w:rsidRDefault="00E33E6B" w:rsidP="00E33E6B">
      <w:pPr>
        <w:jc w:val="center"/>
        <w:rPr>
          <w:b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E33E6B" w14:paraId="4E003795" w14:textId="77777777" w:rsidTr="00E33E6B">
        <w:tc>
          <w:tcPr>
            <w:tcW w:w="8217" w:type="dxa"/>
          </w:tcPr>
          <w:p w14:paraId="1EC79DD6" w14:textId="5373DCB3" w:rsidR="00E33E6B" w:rsidRDefault="00E33E6B" w:rsidP="00E33E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7">
              <w:rPr>
                <w:rFonts w:ascii="Times New Roman" w:hAnsi="Times New Roman"/>
                <w:sz w:val="24"/>
                <w:szCs w:val="24"/>
              </w:rPr>
              <w:t>Длина сетей горячего водоснабжения от границы до прибора учета (м)</w:t>
            </w:r>
          </w:p>
        </w:tc>
        <w:tc>
          <w:tcPr>
            <w:tcW w:w="1128" w:type="dxa"/>
          </w:tcPr>
          <w:p w14:paraId="6AFEDA0E" w14:textId="77777777" w:rsidR="00E33E6B" w:rsidRDefault="00E33E6B" w:rsidP="00E33E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6B" w14:paraId="39981EDE" w14:textId="77777777" w:rsidTr="00E33E6B">
        <w:tc>
          <w:tcPr>
            <w:tcW w:w="8217" w:type="dxa"/>
          </w:tcPr>
          <w:p w14:paraId="79612990" w14:textId="696B1B95" w:rsidR="00E33E6B" w:rsidRDefault="00E33E6B" w:rsidP="00E33E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7">
              <w:rPr>
                <w:rFonts w:ascii="Times New Roman" w:hAnsi="Times New Roman"/>
                <w:sz w:val="24"/>
                <w:szCs w:val="24"/>
              </w:rPr>
              <w:t>Условный диаметр трубопроводов от границы раздела до прибора учета (мм)</w:t>
            </w:r>
          </w:p>
        </w:tc>
        <w:tc>
          <w:tcPr>
            <w:tcW w:w="1128" w:type="dxa"/>
          </w:tcPr>
          <w:p w14:paraId="1F8482BC" w14:textId="77777777" w:rsidR="00E33E6B" w:rsidRDefault="00E33E6B" w:rsidP="00E33E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2BC4C" w14:textId="17AE9118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F010543" w14:textId="05339005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628B788" w14:textId="77777777" w:rsidR="00E33E6B" w:rsidRPr="00703F61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BB45E3D" w14:textId="5CA544AA" w:rsidR="00703F61" w:rsidRPr="00703F61" w:rsidRDefault="00703F61" w:rsidP="00E33E6B">
      <w:pPr>
        <w:pStyle w:val="ConsPlusNonformat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703F61" w:rsidRPr="00FF4C98" w14:paraId="15F8C4B7" w14:textId="77777777" w:rsidTr="00F8324A">
        <w:tc>
          <w:tcPr>
            <w:tcW w:w="4536" w:type="dxa"/>
            <w:hideMark/>
          </w:tcPr>
          <w:p w14:paraId="287E2B7A" w14:textId="77777777" w:rsidR="00703F61" w:rsidRPr="00FF4C98" w:rsidRDefault="00703F61" w:rsidP="00F8324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819" w:type="dxa"/>
            <w:hideMark/>
          </w:tcPr>
          <w:p w14:paraId="0B56A4B1" w14:textId="77777777" w:rsidR="00703F61" w:rsidRPr="00FF4C98" w:rsidRDefault="00703F61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Абонент</w:t>
            </w:r>
          </w:p>
        </w:tc>
      </w:tr>
      <w:tr w:rsidR="00703F61" w:rsidRPr="00F20596" w14:paraId="17BCFA8F" w14:textId="77777777" w:rsidTr="00F8324A">
        <w:trPr>
          <w:trHeight w:val="1169"/>
        </w:trPr>
        <w:tc>
          <w:tcPr>
            <w:tcW w:w="4536" w:type="dxa"/>
          </w:tcPr>
          <w:p w14:paraId="039F4C9E" w14:textId="77777777" w:rsidR="00703F61" w:rsidRPr="00F20596" w:rsidRDefault="00703F61" w:rsidP="00F8324A">
            <w:pPr>
              <w:rPr>
                <w:rFonts w:cs="Times New Roman"/>
                <w:szCs w:val="24"/>
              </w:rPr>
            </w:pPr>
          </w:p>
          <w:p w14:paraId="114AFC5A" w14:textId="77777777" w:rsidR="00703F61" w:rsidRPr="00F20596" w:rsidRDefault="00703F61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________________/_________________/</w:t>
            </w:r>
          </w:p>
        </w:tc>
        <w:tc>
          <w:tcPr>
            <w:tcW w:w="4819" w:type="dxa"/>
          </w:tcPr>
          <w:p w14:paraId="04BFCFF5" w14:textId="77777777" w:rsidR="00703F61" w:rsidRPr="00F20596" w:rsidRDefault="00703F61" w:rsidP="00F8324A">
            <w:pPr>
              <w:rPr>
                <w:rFonts w:cs="Times New Roman"/>
                <w:szCs w:val="24"/>
              </w:rPr>
            </w:pPr>
          </w:p>
          <w:p w14:paraId="4D999384" w14:textId="77777777" w:rsidR="00703F61" w:rsidRPr="00F20596" w:rsidRDefault="00703F61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________________/________________/</w:t>
            </w:r>
          </w:p>
        </w:tc>
      </w:tr>
      <w:tr w:rsidR="00703F61" w:rsidRPr="00F20596" w14:paraId="4C6A790A" w14:textId="77777777" w:rsidTr="00F8324A">
        <w:tc>
          <w:tcPr>
            <w:tcW w:w="4536" w:type="dxa"/>
            <w:hideMark/>
          </w:tcPr>
          <w:p w14:paraId="47E4FDFD" w14:textId="77777777" w:rsidR="00703F61" w:rsidRPr="00F20596" w:rsidRDefault="00703F61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819" w:type="dxa"/>
            <w:hideMark/>
          </w:tcPr>
          <w:p w14:paraId="36F0BC09" w14:textId="77777777" w:rsidR="00703F61" w:rsidRPr="00F20596" w:rsidRDefault="00703F61" w:rsidP="00F832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30FEB655" w14:textId="566503FB" w:rsidR="00703F61" w:rsidRDefault="00703F61" w:rsidP="00703F61">
      <w:pPr>
        <w:jc w:val="left"/>
        <w:rPr>
          <w:rFonts w:cs="Times New Roman"/>
          <w:szCs w:val="24"/>
        </w:rPr>
        <w:sectPr w:rsidR="00703F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D20A56" w14:textId="13D5B5DC" w:rsidR="00A135A7" w:rsidRPr="00FF4C98" w:rsidRDefault="00A135A7" w:rsidP="00671474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1367E6">
        <w:rPr>
          <w:rFonts w:cs="Times New Roman"/>
          <w:szCs w:val="24"/>
        </w:rPr>
        <w:t>8</w:t>
      </w:r>
    </w:p>
    <w:p w14:paraId="58E8B44A" w14:textId="77777777" w:rsidR="001367E6" w:rsidRPr="00FF4C98" w:rsidRDefault="001367E6" w:rsidP="001367E6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Контракту </w:t>
      </w:r>
      <w:r>
        <w:rPr>
          <w:rFonts w:cs="Times New Roman"/>
          <w:szCs w:val="24"/>
        </w:rPr>
        <w:t>горячего водоснабжения</w:t>
      </w:r>
    </w:p>
    <w:p w14:paraId="7BE85616" w14:textId="19681E00" w:rsidR="00A135A7" w:rsidRDefault="00A135A7" w:rsidP="00671474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«___»_______20__г. №________</w:t>
      </w:r>
    </w:p>
    <w:p w14:paraId="4A5394C1" w14:textId="037E9725" w:rsidR="00671474" w:rsidRDefault="00671474" w:rsidP="00671474">
      <w:pPr>
        <w:ind w:left="4962"/>
        <w:jc w:val="right"/>
        <w:rPr>
          <w:rFonts w:cs="Times New Roman"/>
          <w:szCs w:val="24"/>
        </w:rPr>
      </w:pPr>
    </w:p>
    <w:p w14:paraId="2A79108E" w14:textId="53E7A724" w:rsidR="00671474" w:rsidRPr="00671474" w:rsidRDefault="001367E6" w:rsidP="00671474">
      <w:pPr>
        <w:jc w:val="center"/>
        <w:rPr>
          <w:b/>
          <w:bCs/>
        </w:rPr>
      </w:pPr>
      <w:r w:rsidRPr="001367E6">
        <w:rPr>
          <w:b/>
          <w:bCs/>
        </w:rPr>
        <w:t>Сведения о допущенных в эксплуатацию приборов учета в качестве расчетных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179"/>
        <w:gridCol w:w="2220"/>
        <w:gridCol w:w="1454"/>
        <w:gridCol w:w="1633"/>
        <w:gridCol w:w="1633"/>
        <w:gridCol w:w="1633"/>
        <w:gridCol w:w="1633"/>
        <w:gridCol w:w="1633"/>
      </w:tblGrid>
      <w:tr w:rsidR="001367E6" w:rsidRPr="00F20596" w14:paraId="6248B026" w14:textId="40F4A9AE" w:rsidTr="001367E6">
        <w:trPr>
          <w:trHeight w:val="2024"/>
          <w:jc w:val="center"/>
        </w:trPr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CB76" w14:textId="6E584BE9" w:rsidR="001367E6" w:rsidRPr="00F20596" w:rsidRDefault="001367E6" w:rsidP="001367E6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№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п/п</w:t>
            </w:r>
            <w:r w:rsidRPr="00F20596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313A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Адрес</w:t>
            </w:r>
          </w:p>
          <w:p w14:paraId="7A4A6338" w14:textId="2052E00B" w:rsidR="001367E6" w:rsidRPr="00F20596" w:rsidRDefault="001367E6" w:rsidP="001367E6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Объекта Абонента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A0D61" w14:textId="74518923" w:rsidR="001367E6" w:rsidRPr="00F20596" w:rsidRDefault="001367E6" w:rsidP="001367E6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1454" w:type="dxa"/>
            <w:vAlign w:val="center"/>
          </w:tcPr>
          <w:p w14:paraId="6A485CC0" w14:textId="096E6389" w:rsidR="001367E6" w:rsidRPr="00F20596" w:rsidRDefault="001367E6" w:rsidP="001367E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367E6">
              <w:rPr>
                <w:rFonts w:eastAsia="Times New Roman" w:cs="Times New Roman"/>
                <w:sz w:val="22"/>
                <w:szCs w:val="22"/>
              </w:rPr>
              <w:t>Место расположения прибора учета</w:t>
            </w: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1CB0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274F9848" w14:textId="17A23B63" w:rsidR="001367E6" w:rsidRPr="00F20596" w:rsidRDefault="001367E6" w:rsidP="001367E6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1367E6">
              <w:rPr>
                <w:rFonts w:eastAsia="Times New Roman" w:cs="Times New Roman"/>
                <w:sz w:val="22"/>
                <w:szCs w:val="22"/>
              </w:rPr>
              <w:t>Показания приборов учета на начало подачи горячей воды</w:t>
            </w:r>
          </w:p>
        </w:tc>
        <w:tc>
          <w:tcPr>
            <w:tcW w:w="1633" w:type="dxa"/>
            <w:vAlign w:val="center"/>
          </w:tcPr>
          <w:p w14:paraId="73B62C95" w14:textId="721C2EFB" w:rsidR="001367E6" w:rsidRPr="001367E6" w:rsidRDefault="001367E6" w:rsidP="001367E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367E6">
              <w:rPr>
                <w:rFonts w:eastAsia="Times New Roman" w:cs="Times New Roman"/>
                <w:sz w:val="22"/>
                <w:szCs w:val="22"/>
              </w:rPr>
              <w:t>Дата опломбирования</w:t>
            </w:r>
          </w:p>
        </w:tc>
        <w:tc>
          <w:tcPr>
            <w:tcW w:w="1633" w:type="dxa"/>
            <w:vAlign w:val="center"/>
          </w:tcPr>
          <w:p w14:paraId="0DE3AEAE" w14:textId="3E434380" w:rsidR="001367E6" w:rsidRPr="001367E6" w:rsidRDefault="001367E6" w:rsidP="001367E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367E6">
              <w:rPr>
                <w:rFonts w:eastAsia="Times New Roman" w:cs="Times New Roman"/>
                <w:sz w:val="22"/>
                <w:szCs w:val="22"/>
              </w:rPr>
              <w:t>Дата очередной поверки</w:t>
            </w:r>
          </w:p>
        </w:tc>
        <w:tc>
          <w:tcPr>
            <w:tcW w:w="1633" w:type="dxa"/>
            <w:vAlign w:val="center"/>
          </w:tcPr>
          <w:p w14:paraId="2B4C98EC" w14:textId="76009DB6" w:rsidR="001367E6" w:rsidRPr="001367E6" w:rsidRDefault="001367E6" w:rsidP="001367E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367E6">
              <w:rPr>
                <w:rFonts w:cs="Times New Roman"/>
                <w:sz w:val="22"/>
                <w:szCs w:val="22"/>
              </w:rPr>
              <w:t>Диаметр водопроводной сети (</w:t>
            </w:r>
            <w:r w:rsidR="00357E15">
              <w:rPr>
                <w:rFonts w:cs="Times New Roman"/>
                <w:sz w:val="22"/>
                <w:szCs w:val="22"/>
              </w:rPr>
              <w:t>мм</w:t>
            </w:r>
            <w:r w:rsidRPr="001367E6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633" w:type="dxa"/>
            <w:vAlign w:val="center"/>
          </w:tcPr>
          <w:p w14:paraId="157B587A" w14:textId="274AA0EC" w:rsidR="001367E6" w:rsidRPr="001367E6" w:rsidRDefault="001367E6" w:rsidP="001367E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367E6">
              <w:rPr>
                <w:rFonts w:cs="Times New Roman"/>
                <w:sz w:val="22"/>
                <w:szCs w:val="22"/>
              </w:rPr>
              <w:t>Марка и заводской номер прибора учета</w:t>
            </w:r>
          </w:p>
        </w:tc>
      </w:tr>
      <w:tr w:rsidR="001367E6" w:rsidRPr="00F20596" w14:paraId="2C10AEAA" w14:textId="784142C1" w:rsidTr="001367E6">
        <w:trPr>
          <w:jc w:val="center"/>
        </w:trPr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7A17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B9FE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25DC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14:paraId="56CD0FA4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B16A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5C73DB0F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518D8201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1343E496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24CF2729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1367E6" w:rsidRPr="00F20596" w14:paraId="768E6D0C" w14:textId="056A302F" w:rsidTr="001367E6">
        <w:trPr>
          <w:jc w:val="center"/>
        </w:trPr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5F1D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8545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8893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14:paraId="17A44772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A44D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31D8F197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5DAE99DE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09DDB921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32172443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1367E6" w:rsidRPr="00F20596" w14:paraId="28F92D4A" w14:textId="52C24661" w:rsidTr="001367E6">
        <w:trPr>
          <w:jc w:val="center"/>
        </w:trPr>
        <w:tc>
          <w:tcPr>
            <w:tcW w:w="27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C97D8" w14:textId="0D717A04" w:rsidR="001367E6" w:rsidRPr="00F20596" w:rsidRDefault="001367E6" w:rsidP="001367E6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ИТОГО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EC58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14:paraId="3606A09A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6AB5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5688D36C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73FA1F0E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072263CC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1E57CA3F" w14:textId="77777777" w:rsidR="001367E6" w:rsidRPr="00F20596" w:rsidRDefault="001367E6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</w:tbl>
    <w:p w14:paraId="4BA33917" w14:textId="33E11A42" w:rsidR="00A135A7" w:rsidRDefault="00A135A7" w:rsidP="00671474">
      <w:pPr>
        <w:jc w:val="right"/>
        <w:rPr>
          <w:b/>
          <w:bCs/>
        </w:rPr>
      </w:pPr>
    </w:p>
    <w:p w14:paraId="5DB9331C" w14:textId="24EAB0E9" w:rsidR="00671474" w:rsidRDefault="00671474" w:rsidP="00671474">
      <w:pPr>
        <w:rPr>
          <w:b/>
          <w:bCs/>
        </w:rPr>
      </w:pPr>
    </w:p>
    <w:p w14:paraId="5A919829" w14:textId="1E873B9B" w:rsidR="00671474" w:rsidRDefault="00671474" w:rsidP="00671474">
      <w:pPr>
        <w:rPr>
          <w:b/>
          <w:bCs/>
        </w:rPr>
      </w:pPr>
    </w:p>
    <w:p w14:paraId="5D6D9CEA" w14:textId="5129B51E" w:rsidR="000809A8" w:rsidRDefault="000809A8" w:rsidP="00671474">
      <w:pPr>
        <w:ind w:firstLine="708"/>
      </w:pPr>
    </w:p>
    <w:p w14:paraId="48162042" w14:textId="13E04E15" w:rsidR="000809A8" w:rsidRDefault="000809A8" w:rsidP="00671474">
      <w:pPr>
        <w:ind w:firstLine="708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2"/>
        <w:gridCol w:w="4962"/>
      </w:tblGrid>
      <w:tr w:rsidR="00357E15" w:rsidRPr="00FF4C98" w14:paraId="5EEBE816" w14:textId="77777777" w:rsidTr="00F8324A">
        <w:tc>
          <w:tcPr>
            <w:tcW w:w="9072" w:type="dxa"/>
            <w:hideMark/>
          </w:tcPr>
          <w:p w14:paraId="210C73E3" w14:textId="77777777" w:rsidR="00357E15" w:rsidRPr="00FF4C98" w:rsidRDefault="00357E15" w:rsidP="00F8324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962" w:type="dxa"/>
            <w:hideMark/>
          </w:tcPr>
          <w:p w14:paraId="75C69916" w14:textId="77777777" w:rsidR="00357E15" w:rsidRPr="00FF4C98" w:rsidRDefault="00357E15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Абонент</w:t>
            </w:r>
          </w:p>
        </w:tc>
      </w:tr>
      <w:tr w:rsidR="00357E15" w:rsidRPr="00F20596" w14:paraId="44790B0E" w14:textId="77777777" w:rsidTr="00F8324A">
        <w:trPr>
          <w:trHeight w:val="1169"/>
        </w:trPr>
        <w:tc>
          <w:tcPr>
            <w:tcW w:w="9072" w:type="dxa"/>
          </w:tcPr>
          <w:p w14:paraId="1B338104" w14:textId="77777777" w:rsidR="00357E15" w:rsidRPr="00F20596" w:rsidRDefault="00357E15" w:rsidP="00F8324A">
            <w:pPr>
              <w:rPr>
                <w:rFonts w:cs="Times New Roman"/>
                <w:szCs w:val="24"/>
              </w:rPr>
            </w:pPr>
          </w:p>
          <w:p w14:paraId="21E934F2" w14:textId="77777777" w:rsidR="00357E15" w:rsidRPr="00F20596" w:rsidRDefault="00357E15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962" w:type="dxa"/>
          </w:tcPr>
          <w:p w14:paraId="0AA0EE20" w14:textId="77777777" w:rsidR="00357E15" w:rsidRPr="00F20596" w:rsidRDefault="00357E15" w:rsidP="00F8324A">
            <w:pPr>
              <w:rPr>
                <w:rFonts w:cs="Times New Roman"/>
                <w:szCs w:val="24"/>
              </w:rPr>
            </w:pPr>
          </w:p>
          <w:p w14:paraId="5ADBFCAB" w14:textId="77777777" w:rsidR="00357E15" w:rsidRPr="00F20596" w:rsidRDefault="00357E15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357E15" w:rsidRPr="00F20596" w14:paraId="0B39D745" w14:textId="77777777" w:rsidTr="00F8324A">
        <w:tc>
          <w:tcPr>
            <w:tcW w:w="9072" w:type="dxa"/>
            <w:hideMark/>
          </w:tcPr>
          <w:p w14:paraId="72A9F73E" w14:textId="77777777" w:rsidR="00357E15" w:rsidRPr="00F20596" w:rsidRDefault="00357E15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962" w:type="dxa"/>
            <w:hideMark/>
          </w:tcPr>
          <w:p w14:paraId="7D7EF995" w14:textId="77777777" w:rsidR="00357E15" w:rsidRPr="00F20596" w:rsidRDefault="00357E15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1F2047C2" w14:textId="346DA5EF" w:rsidR="000809A8" w:rsidRPr="00357E15" w:rsidRDefault="000809A8" w:rsidP="00671474">
      <w:pPr>
        <w:ind w:firstLine="708"/>
        <w:rPr>
          <w:b/>
          <w:bCs/>
        </w:rPr>
      </w:pPr>
    </w:p>
    <w:p w14:paraId="6D838E19" w14:textId="6AEF51D6" w:rsidR="000809A8" w:rsidRDefault="000809A8" w:rsidP="00671474">
      <w:pPr>
        <w:ind w:firstLine="708"/>
      </w:pPr>
    </w:p>
    <w:p w14:paraId="7A236936" w14:textId="3B88412A" w:rsidR="000809A8" w:rsidRDefault="000809A8" w:rsidP="00671474">
      <w:pPr>
        <w:ind w:firstLine="708"/>
      </w:pPr>
    </w:p>
    <w:p w14:paraId="1DAE7B5D" w14:textId="49BF649E" w:rsidR="000809A8" w:rsidRDefault="000809A8" w:rsidP="00671474">
      <w:pPr>
        <w:ind w:firstLine="708"/>
      </w:pPr>
    </w:p>
    <w:p w14:paraId="708E0C09" w14:textId="77777777" w:rsidR="000809A8" w:rsidRDefault="000809A8" w:rsidP="000809A8">
      <w:pPr>
        <w:ind w:left="4962"/>
        <w:jc w:val="right"/>
        <w:rPr>
          <w:rFonts w:cs="Times New Roman"/>
          <w:szCs w:val="24"/>
        </w:rPr>
        <w:sectPr w:rsidR="000809A8" w:rsidSect="006714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5243184" w14:textId="252EA95D" w:rsidR="00A4241A" w:rsidRPr="00FF4C98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№9</w:t>
      </w:r>
    </w:p>
    <w:p w14:paraId="4CF76B44" w14:textId="77777777" w:rsidR="00BF76B7" w:rsidRPr="00FF4C98" w:rsidRDefault="00BF76B7" w:rsidP="00BF76B7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Контракту </w:t>
      </w:r>
      <w:r>
        <w:rPr>
          <w:rFonts w:cs="Times New Roman"/>
          <w:szCs w:val="24"/>
        </w:rPr>
        <w:t>горячего водоснабжения</w:t>
      </w:r>
    </w:p>
    <w:p w14:paraId="60F0177B" w14:textId="51B4F3C9" w:rsidR="00A4241A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«___»_______20__г. №________</w:t>
      </w:r>
    </w:p>
    <w:p w14:paraId="25F94CC0" w14:textId="68021659" w:rsidR="00654791" w:rsidRDefault="00654791" w:rsidP="00A4241A">
      <w:pPr>
        <w:ind w:left="4962"/>
        <w:jc w:val="right"/>
        <w:rPr>
          <w:rFonts w:cs="Times New Roman"/>
          <w:szCs w:val="24"/>
        </w:rPr>
      </w:pPr>
    </w:p>
    <w:p w14:paraId="332041CE" w14:textId="77777777" w:rsidR="00654791" w:rsidRDefault="00654791" w:rsidP="00A4241A">
      <w:pPr>
        <w:ind w:left="4962"/>
        <w:jc w:val="right"/>
        <w:rPr>
          <w:rFonts w:cs="Times New Roman"/>
          <w:szCs w:val="24"/>
        </w:rPr>
      </w:pPr>
    </w:p>
    <w:p w14:paraId="72FF3F16" w14:textId="455BA08A" w:rsidR="00A4241A" w:rsidRDefault="00EF24EE" w:rsidP="000809A8">
      <w:pPr>
        <w:ind w:firstLine="708"/>
        <w:jc w:val="center"/>
        <w:rPr>
          <w:rFonts w:cs="Times New Roman"/>
          <w:b/>
          <w:bCs/>
        </w:rPr>
      </w:pPr>
      <w:r w:rsidRPr="00EF24EE">
        <w:rPr>
          <w:rFonts w:cs="Times New Roman"/>
          <w:b/>
          <w:bCs/>
        </w:rPr>
        <w:t xml:space="preserve">Порядок обеспечения Абонентом доступа Организации, осуществляющей горячее водоснабжение, к сетям горячего водоснабжения, местам отбора проб горячей воды и </w:t>
      </w:r>
      <w:r>
        <w:rPr>
          <w:rFonts w:cs="Times New Roman"/>
          <w:b/>
          <w:bCs/>
        </w:rPr>
        <w:t>приборам учета</w:t>
      </w:r>
      <w:r w:rsidR="00A4241A" w:rsidRPr="00A4241A">
        <w:rPr>
          <w:rFonts w:cs="Times New Roman"/>
          <w:b/>
          <w:bCs/>
        </w:rPr>
        <w:t>.</w:t>
      </w:r>
    </w:p>
    <w:p w14:paraId="0BEA5C75" w14:textId="27451B9F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0B203B30" w14:textId="74771E4C" w:rsidR="00EF24EE" w:rsidRPr="007D73A7" w:rsidRDefault="00EF24EE" w:rsidP="00EF24EE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7D73A7">
        <w:rPr>
          <w:szCs w:val="24"/>
        </w:rPr>
        <w:t xml:space="preserve">Абонент обязан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</w:t>
      </w:r>
      <w:r>
        <w:rPr>
          <w:szCs w:val="24"/>
        </w:rPr>
        <w:t>приборам учета</w:t>
      </w:r>
      <w:r w:rsidRPr="007D73A7">
        <w:rPr>
          <w:szCs w:val="24"/>
        </w:rPr>
        <w:t>, местам отбора проб горячей воды, находящимся в границах его эксплуатационной ответственности, в целях:</w:t>
      </w:r>
    </w:p>
    <w:p w14:paraId="6E8B58EE" w14:textId="7B982207" w:rsidR="00EF24EE" w:rsidRPr="007D73A7" w:rsidRDefault="00EF24EE" w:rsidP="00EF24EE">
      <w:pPr>
        <w:tabs>
          <w:tab w:val="left" w:pos="851"/>
          <w:tab w:val="left" w:pos="993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 xml:space="preserve">- проверки исправности </w:t>
      </w:r>
      <w:r>
        <w:rPr>
          <w:szCs w:val="24"/>
        </w:rPr>
        <w:t>приборов учета</w:t>
      </w:r>
      <w:r w:rsidRPr="007D73A7">
        <w:rPr>
          <w:szCs w:val="24"/>
        </w:rPr>
        <w:t>, сохранности контрольных пломб, снятия показаний приборов учета и контроля за снятыми Абонентом показаниями приборов учета;</w:t>
      </w:r>
    </w:p>
    <w:p w14:paraId="72DFA103" w14:textId="30F87298" w:rsidR="00EF24EE" w:rsidRPr="007D73A7" w:rsidRDefault="00EF24EE" w:rsidP="00EF24EE">
      <w:pPr>
        <w:tabs>
          <w:tab w:val="left" w:pos="851"/>
          <w:tab w:val="left" w:pos="993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 xml:space="preserve">- опломбирования </w:t>
      </w:r>
      <w:r>
        <w:rPr>
          <w:szCs w:val="24"/>
        </w:rPr>
        <w:t>приборов учета</w:t>
      </w:r>
      <w:r w:rsidRPr="007D73A7">
        <w:rPr>
          <w:szCs w:val="24"/>
        </w:rPr>
        <w:t>;</w:t>
      </w:r>
    </w:p>
    <w:p w14:paraId="0830E85A" w14:textId="77777777" w:rsidR="00EF24EE" w:rsidRPr="007D73A7" w:rsidRDefault="00EF24EE" w:rsidP="00EF24EE">
      <w:pPr>
        <w:tabs>
          <w:tab w:val="left" w:pos="851"/>
          <w:tab w:val="left" w:pos="993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>- определения качества поданной (полученной) горячей воды путем отбора проб;</w:t>
      </w:r>
    </w:p>
    <w:p w14:paraId="574E8CB3" w14:textId="77777777" w:rsidR="00EF24EE" w:rsidRPr="007D73A7" w:rsidRDefault="00EF24EE" w:rsidP="00EF24EE">
      <w:pPr>
        <w:tabs>
          <w:tab w:val="left" w:pos="851"/>
          <w:tab w:val="left" w:pos="993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>- обслуживания сетей горячего водоснабжения и оборудования, находящихся в границах эксплуатационной ответственности Организации, осуществляющей горячее водоснабжение.</w:t>
      </w:r>
    </w:p>
    <w:p w14:paraId="7B789E38" w14:textId="32C17AAD" w:rsidR="00EF24EE" w:rsidRPr="007D73A7" w:rsidRDefault="00EF24EE" w:rsidP="00EF24EE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7D73A7">
        <w:rPr>
          <w:szCs w:val="24"/>
        </w:rPr>
        <w:t xml:space="preserve">Абонент извещается о проведении проверки </w:t>
      </w:r>
      <w:r>
        <w:rPr>
          <w:szCs w:val="24"/>
        </w:rPr>
        <w:t>приборов учета</w:t>
      </w:r>
      <w:r w:rsidRPr="007D73A7">
        <w:rPr>
          <w:szCs w:val="24"/>
        </w:rPr>
        <w:t xml:space="preserve">, их показаний, проверки сохранности контрольных пломб, о проведении процедуры определения качества поданной (полученной) горячей воды в порядке, установленном Правилами горячего водоснабжения, </w:t>
      </w:r>
      <w:r>
        <w:rPr>
          <w:szCs w:val="24"/>
        </w:rPr>
        <w:t>утвержденными</w:t>
      </w:r>
      <w:r w:rsidRPr="007D73A7">
        <w:rPr>
          <w:szCs w:val="24"/>
        </w:rPr>
        <w:t xml:space="preserve"> постановлением Правительства РФ от 29.07.2013 № 642.</w:t>
      </w:r>
    </w:p>
    <w:p w14:paraId="5D5AB976" w14:textId="53CD7ACC" w:rsidR="00EF24EE" w:rsidRPr="007D73A7" w:rsidRDefault="00EF24EE" w:rsidP="00EF24EE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7D73A7">
        <w:rPr>
          <w:szCs w:val="24"/>
        </w:rPr>
        <w:t xml:space="preserve">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</w:t>
      </w:r>
      <w:r>
        <w:rPr>
          <w:szCs w:val="24"/>
        </w:rPr>
        <w:t>приборам учета</w:t>
      </w:r>
      <w:r w:rsidRPr="007D73A7">
        <w:rPr>
          <w:szCs w:val="24"/>
        </w:rPr>
        <w:t>, местам отбора проб при наличии служебного удостоверения (доверенности).</w:t>
      </w:r>
    </w:p>
    <w:p w14:paraId="7C89CC17" w14:textId="52E9D7D7" w:rsidR="00EF24EE" w:rsidRPr="007D73A7" w:rsidRDefault="00EF24EE" w:rsidP="00EF24EE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7D73A7">
        <w:rPr>
          <w:szCs w:val="24"/>
        </w:rPr>
        <w:t xml:space="preserve">В случае отказа в допуске Организации, осуществляющей горячее водоснабжение, или представителей иной организации к </w:t>
      </w:r>
      <w:r>
        <w:rPr>
          <w:szCs w:val="24"/>
        </w:rPr>
        <w:t>приборам учета</w:t>
      </w:r>
      <w:r w:rsidRPr="007D73A7">
        <w:rPr>
          <w:szCs w:val="24"/>
        </w:rPr>
        <w:t xml:space="preserve"> такие </w:t>
      </w:r>
      <w:r>
        <w:rPr>
          <w:szCs w:val="24"/>
        </w:rPr>
        <w:t>приборы учета</w:t>
      </w:r>
      <w:r w:rsidRPr="007D73A7">
        <w:rPr>
          <w:szCs w:val="24"/>
        </w:rPr>
        <w:t xml:space="preserve"> признаются неисправными. </w:t>
      </w:r>
      <w:r w:rsidRPr="00EF24EE">
        <w:rPr>
          <w:szCs w:val="24"/>
        </w:rPr>
        <w:t>В таком случае применяется расчетный метод определения количества поданной (полученной) горячей воды за расчетный период.</w:t>
      </w:r>
    </w:p>
    <w:p w14:paraId="21417928" w14:textId="77777777" w:rsidR="00EF24EE" w:rsidRDefault="00EF24EE" w:rsidP="000809A8">
      <w:pPr>
        <w:ind w:firstLine="708"/>
        <w:jc w:val="center"/>
        <w:rPr>
          <w:rFonts w:cs="Times New Roman"/>
          <w:b/>
          <w:bCs/>
        </w:rPr>
      </w:pPr>
    </w:p>
    <w:p w14:paraId="75B8E70B" w14:textId="51848F1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EF24EE" w:rsidRPr="00FF4C98" w14:paraId="4516ED1E" w14:textId="77777777" w:rsidTr="00F8324A">
        <w:tc>
          <w:tcPr>
            <w:tcW w:w="4536" w:type="dxa"/>
            <w:hideMark/>
          </w:tcPr>
          <w:p w14:paraId="484727E1" w14:textId="77777777" w:rsidR="00EF24EE" w:rsidRPr="00FF4C98" w:rsidRDefault="00EF24EE" w:rsidP="00F8324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819" w:type="dxa"/>
            <w:hideMark/>
          </w:tcPr>
          <w:p w14:paraId="6CD1BB9A" w14:textId="77777777" w:rsidR="00EF24EE" w:rsidRPr="00FF4C98" w:rsidRDefault="00EF24EE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Абонент</w:t>
            </w:r>
          </w:p>
        </w:tc>
      </w:tr>
      <w:tr w:rsidR="00EF24EE" w:rsidRPr="00F20596" w14:paraId="64FDC80F" w14:textId="77777777" w:rsidTr="00F8324A">
        <w:trPr>
          <w:trHeight w:val="1169"/>
        </w:trPr>
        <w:tc>
          <w:tcPr>
            <w:tcW w:w="4536" w:type="dxa"/>
          </w:tcPr>
          <w:p w14:paraId="1B938093" w14:textId="77777777" w:rsidR="00EF24EE" w:rsidRPr="00F20596" w:rsidRDefault="00EF24EE" w:rsidP="00F8324A">
            <w:pPr>
              <w:rPr>
                <w:rFonts w:cs="Times New Roman"/>
                <w:szCs w:val="24"/>
              </w:rPr>
            </w:pPr>
          </w:p>
          <w:p w14:paraId="04B857BB" w14:textId="77777777" w:rsidR="00EF24EE" w:rsidRPr="00F20596" w:rsidRDefault="00EF24EE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________________/_________________/</w:t>
            </w:r>
          </w:p>
        </w:tc>
        <w:tc>
          <w:tcPr>
            <w:tcW w:w="4819" w:type="dxa"/>
          </w:tcPr>
          <w:p w14:paraId="2F0A499F" w14:textId="77777777" w:rsidR="00EF24EE" w:rsidRPr="00F20596" w:rsidRDefault="00EF24EE" w:rsidP="00F8324A">
            <w:pPr>
              <w:rPr>
                <w:rFonts w:cs="Times New Roman"/>
                <w:szCs w:val="24"/>
              </w:rPr>
            </w:pPr>
          </w:p>
          <w:p w14:paraId="38B72471" w14:textId="77777777" w:rsidR="00EF24EE" w:rsidRPr="00F20596" w:rsidRDefault="00EF24EE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________________/________________/</w:t>
            </w:r>
          </w:p>
        </w:tc>
      </w:tr>
      <w:tr w:rsidR="00EF24EE" w:rsidRPr="00F20596" w14:paraId="4EC193C2" w14:textId="77777777" w:rsidTr="00F8324A">
        <w:tc>
          <w:tcPr>
            <w:tcW w:w="4536" w:type="dxa"/>
            <w:hideMark/>
          </w:tcPr>
          <w:p w14:paraId="76F0CC73" w14:textId="77777777" w:rsidR="00EF24EE" w:rsidRPr="00F20596" w:rsidRDefault="00EF24EE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819" w:type="dxa"/>
            <w:hideMark/>
          </w:tcPr>
          <w:p w14:paraId="0EE0524A" w14:textId="77777777" w:rsidR="00EF24EE" w:rsidRPr="00F20596" w:rsidRDefault="00EF24EE" w:rsidP="00F832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6572A6E5" w14:textId="7A797FD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22A8DD0" w14:textId="558F204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ED63B14" w14:textId="2BA54EB3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FC8FA2C" w14:textId="5C325F52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37FB804" w14:textId="25C3222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4A0234EB" w14:textId="77893DC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713A8C6" w14:textId="783E97A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44CFF2C" w14:textId="68E5E744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0CAA5FC" w14:textId="77777777" w:rsidR="00EF24EE" w:rsidRDefault="00EF24EE" w:rsidP="00654791">
      <w:pPr>
        <w:ind w:left="4962"/>
        <w:jc w:val="right"/>
        <w:rPr>
          <w:rFonts w:cs="Times New Roman"/>
          <w:szCs w:val="24"/>
        </w:rPr>
      </w:pPr>
    </w:p>
    <w:p w14:paraId="62C956BC" w14:textId="734E6020" w:rsidR="00654791" w:rsidRPr="00FF4C98" w:rsidRDefault="00654791" w:rsidP="00654791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№10</w:t>
      </w:r>
    </w:p>
    <w:p w14:paraId="4ADAE319" w14:textId="77777777" w:rsidR="00BF76B7" w:rsidRPr="00FF4C98" w:rsidRDefault="00BF76B7" w:rsidP="00BF76B7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Контракту </w:t>
      </w:r>
      <w:r>
        <w:rPr>
          <w:rFonts w:cs="Times New Roman"/>
          <w:szCs w:val="24"/>
        </w:rPr>
        <w:t>горячего водоснабжения</w:t>
      </w:r>
    </w:p>
    <w:p w14:paraId="6F475AAF" w14:textId="77777777" w:rsidR="00654791" w:rsidRDefault="00654791" w:rsidP="00654791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«___»_______20__г. №________</w:t>
      </w:r>
    </w:p>
    <w:p w14:paraId="1998B3D7" w14:textId="77777777" w:rsidR="00BF76B7" w:rsidRDefault="00BF76B7" w:rsidP="00BF76B7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10A9753C" w14:textId="69165A72" w:rsidR="00F5474C" w:rsidRPr="00BF76B7" w:rsidRDefault="00BF76B7" w:rsidP="00BF76B7">
      <w:pPr>
        <w:autoSpaceDE w:val="0"/>
        <w:autoSpaceDN w:val="0"/>
        <w:adjustRightInd w:val="0"/>
        <w:jc w:val="center"/>
        <w:rPr>
          <w:rFonts w:cs="Times New Roman"/>
          <w:sz w:val="20"/>
        </w:rPr>
      </w:pPr>
      <w:r w:rsidRPr="00BF76B7">
        <w:rPr>
          <w:rFonts w:cs="Times New Roman"/>
          <w:b/>
        </w:rPr>
        <w:t>Порядок контроля качества горячей воды.</w:t>
      </w:r>
    </w:p>
    <w:p w14:paraId="61AD6B69" w14:textId="54FE93EE" w:rsidR="00CA0F01" w:rsidRDefault="00CA0F01" w:rsidP="000809A8">
      <w:pPr>
        <w:ind w:firstLine="708"/>
        <w:jc w:val="center"/>
        <w:rPr>
          <w:rFonts w:cs="Times New Roman"/>
          <w:b/>
          <w:bCs/>
        </w:rPr>
      </w:pPr>
    </w:p>
    <w:p w14:paraId="55FE9C11" w14:textId="27B49435" w:rsidR="00BF76B7" w:rsidRPr="00BF76B7" w:rsidRDefault="00BF76B7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1</w:t>
      </w:r>
      <w:r w:rsidRPr="00BF76B7">
        <w:rPr>
          <w:rFonts w:eastAsia="Calibri" w:cs="Times New Roman"/>
          <w:bCs/>
          <w:szCs w:val="24"/>
        </w:rPr>
        <w:t>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14:paraId="23B62B6B" w14:textId="761CB12B" w:rsidR="00BF76B7" w:rsidRPr="00BF76B7" w:rsidRDefault="00BF76B7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- </w:t>
      </w:r>
      <w:r w:rsidRPr="00BF76B7">
        <w:rPr>
          <w:rFonts w:eastAsia="Calibri" w:cs="Times New Roman"/>
          <w:bCs/>
          <w:szCs w:val="24"/>
        </w:rPr>
        <w:t>по инициативе и за счет Абонента;</w:t>
      </w:r>
    </w:p>
    <w:p w14:paraId="1EAC6949" w14:textId="64DBD39A" w:rsidR="00BF76B7" w:rsidRPr="00BF76B7" w:rsidRDefault="00BF76B7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- </w:t>
      </w:r>
      <w:r w:rsidRPr="00BF76B7">
        <w:rPr>
          <w:rFonts w:eastAsia="Calibri" w:cs="Times New Roman"/>
          <w:bCs/>
          <w:szCs w:val="24"/>
        </w:rPr>
        <w:t>на основании программы производственного контроля качества горячей воды Организации, осуществляющей горячее водоснабжение;</w:t>
      </w:r>
    </w:p>
    <w:p w14:paraId="574FDEF3" w14:textId="485B61FB" w:rsidR="00BF76B7" w:rsidRPr="00BF76B7" w:rsidRDefault="00BF76B7" w:rsidP="00BA14F2">
      <w:pPr>
        <w:tabs>
          <w:tab w:val="left" w:pos="709"/>
        </w:tabs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- </w:t>
      </w:r>
      <w:r w:rsidRPr="00BF76B7">
        <w:rPr>
          <w:rFonts w:eastAsia="Calibri" w:cs="Times New Roman"/>
          <w:bCs/>
          <w:szCs w:val="24"/>
        </w:rPr>
        <w:t>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14:paraId="2E28EA6B" w14:textId="4D7333B2" w:rsidR="00BF76B7" w:rsidRDefault="00BA14F2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2</w:t>
      </w:r>
      <w:r w:rsidR="00BF76B7" w:rsidRPr="00BF76B7">
        <w:rPr>
          <w:rFonts w:eastAsia="Calibri" w:cs="Times New Roman"/>
          <w:bCs/>
          <w:szCs w:val="24"/>
        </w:rPr>
        <w:t>. Сведения о показателях качества горячей воды и допустимых перерывах в подаче горячей воды</w:t>
      </w:r>
      <w:r>
        <w:rPr>
          <w:rFonts w:eastAsia="Calibri" w:cs="Times New Roman"/>
          <w:bCs/>
          <w:szCs w:val="24"/>
        </w:rPr>
        <w:t>:</w:t>
      </w:r>
    </w:p>
    <w:p w14:paraId="14BCDA16" w14:textId="47D5B280" w:rsidR="00BA14F2" w:rsidRPr="007D73A7" w:rsidRDefault="00BA14F2" w:rsidP="00BA14F2">
      <w:pPr>
        <w:pStyle w:val="a3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D73A7">
        <w:rPr>
          <w:szCs w:val="24"/>
        </w:rPr>
        <w:t xml:space="preserve">Гигиенические требования к качеству питьевой горячей воды должны соответствовать </w:t>
      </w:r>
      <w:r w:rsidRPr="007D73A7">
        <w:rPr>
          <w:rFonts w:eastAsia="Calibri"/>
          <w:szCs w:val="24"/>
          <w:lang w:eastAsia="en-US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</w:t>
      </w:r>
    </w:p>
    <w:p w14:paraId="7CDF50F6" w14:textId="04C88964" w:rsidR="00BA14F2" w:rsidRPr="00BA14F2" w:rsidRDefault="00BA14F2" w:rsidP="00BA14F2">
      <w:pPr>
        <w:pStyle w:val="a3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rPr>
          <w:szCs w:val="24"/>
        </w:rPr>
      </w:pPr>
      <w:r w:rsidRPr="00BA14F2">
        <w:rPr>
          <w:szCs w:val="24"/>
        </w:rPr>
        <w:t>Продолжительность перерывов в горячем водоснабжении в связи с производством ремонтных и профилактических работ в централизованных сетях инженерно-технического обеспечения горячего водоснабжения определяется в соответствии с требованиями законодательства РФ о техническом регулировании, а в отношении нежилых помещений, расположенных в многоквартирных домах также Постановлением Правительства РФ от 06 мая 2011г. № 354</w:t>
      </w:r>
      <w:r w:rsidR="003C005D">
        <w:rPr>
          <w:iCs/>
          <w:szCs w:val="24"/>
        </w:rPr>
        <w:t>.</w:t>
      </w:r>
    </w:p>
    <w:p w14:paraId="6C4C7EA5" w14:textId="77777777" w:rsidR="00BA14F2" w:rsidRPr="00BF76B7" w:rsidRDefault="00BA14F2" w:rsidP="00BF76B7">
      <w:pPr>
        <w:ind w:firstLine="540"/>
        <w:rPr>
          <w:rFonts w:eastAsia="Calibri" w:cs="Times New Roman"/>
          <w:bCs/>
          <w:szCs w:val="24"/>
        </w:rPr>
      </w:pPr>
    </w:p>
    <w:p w14:paraId="72B5D20D" w14:textId="5905548F" w:rsidR="00BF76B7" w:rsidRPr="00BF76B7" w:rsidRDefault="00BA14F2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3</w:t>
      </w:r>
      <w:r w:rsidR="00BF76B7" w:rsidRPr="00BF76B7">
        <w:rPr>
          <w:rFonts w:eastAsia="Calibri" w:cs="Times New Roman"/>
          <w:bCs/>
          <w:szCs w:val="24"/>
        </w:rPr>
        <w:t>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14:paraId="44482BFE" w14:textId="464A6F4B" w:rsidR="00BF76B7" w:rsidRPr="003C005D" w:rsidRDefault="00BA14F2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4</w:t>
      </w:r>
      <w:r w:rsidR="00BF76B7" w:rsidRPr="00BF76B7">
        <w:rPr>
          <w:rFonts w:eastAsia="Calibri" w:cs="Times New Roman"/>
          <w:bCs/>
          <w:szCs w:val="24"/>
        </w:rPr>
        <w:t xml:space="preserve">. 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</w:t>
      </w:r>
      <w:r w:rsidR="00BF76B7" w:rsidRPr="003C005D">
        <w:rPr>
          <w:rFonts w:eastAsia="Calibri" w:cs="Times New Roman"/>
          <w:bCs/>
          <w:szCs w:val="24"/>
        </w:rPr>
        <w:t>установленном законодательством Российской Федерации.</w:t>
      </w:r>
    </w:p>
    <w:p w14:paraId="457DE3CF" w14:textId="63AF0556" w:rsidR="00CA0F01" w:rsidRPr="003C005D" w:rsidRDefault="003C005D" w:rsidP="003C005D">
      <w:pPr>
        <w:ind w:firstLine="540"/>
        <w:rPr>
          <w:rFonts w:cs="Times New Roman"/>
          <w:bCs/>
          <w:szCs w:val="24"/>
        </w:rPr>
      </w:pPr>
      <w:r w:rsidRPr="003C005D">
        <w:rPr>
          <w:rFonts w:cs="Times New Roman"/>
          <w:bCs/>
          <w:szCs w:val="24"/>
        </w:rPr>
        <w:t>Место отбора проб - на границе раздела балансовой принадлежности, при невозможности отбора проб непосредственно на границе балансовой принадлежности</w:t>
      </w:r>
      <w:r>
        <w:rPr>
          <w:rFonts w:cs="Times New Roman"/>
          <w:bCs/>
          <w:szCs w:val="24"/>
        </w:rPr>
        <w:t xml:space="preserve">, </w:t>
      </w:r>
      <w:r w:rsidRPr="003C005D">
        <w:rPr>
          <w:rFonts w:cs="Times New Roman"/>
          <w:bCs/>
          <w:szCs w:val="24"/>
        </w:rPr>
        <w:t>место максимально приближенное к ней.</w:t>
      </w:r>
    </w:p>
    <w:p w14:paraId="585BC843" w14:textId="541EA7D4" w:rsidR="00CA0F01" w:rsidRDefault="00CA0F01" w:rsidP="000809A8">
      <w:pPr>
        <w:ind w:firstLine="708"/>
        <w:jc w:val="center"/>
        <w:rPr>
          <w:rFonts w:cs="Times New Roman"/>
          <w:b/>
          <w:bCs/>
        </w:rPr>
      </w:pPr>
    </w:p>
    <w:p w14:paraId="371942AA" w14:textId="5F1F34A5" w:rsidR="00CA0F01" w:rsidRDefault="00CA0F01" w:rsidP="000809A8">
      <w:pPr>
        <w:ind w:firstLine="708"/>
        <w:jc w:val="center"/>
        <w:rPr>
          <w:rFonts w:cs="Times New Roman"/>
          <w:b/>
          <w:bCs/>
        </w:rPr>
      </w:pPr>
    </w:p>
    <w:p w14:paraId="4B338352" w14:textId="1241B16A" w:rsidR="00CA0F01" w:rsidRDefault="00CA0F01" w:rsidP="000809A8">
      <w:pPr>
        <w:ind w:firstLine="708"/>
        <w:jc w:val="center"/>
        <w:rPr>
          <w:rFonts w:cs="Times New Roman"/>
          <w:b/>
          <w:bCs/>
        </w:rPr>
      </w:pPr>
    </w:p>
    <w:p w14:paraId="7D3FF410" w14:textId="198311BC" w:rsidR="00CA0F01" w:rsidRDefault="00CA0F01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BF76B7" w:rsidRPr="00FF4C98" w14:paraId="7C41572E" w14:textId="77777777" w:rsidTr="003C005D">
        <w:tc>
          <w:tcPr>
            <w:tcW w:w="4536" w:type="dxa"/>
            <w:hideMark/>
          </w:tcPr>
          <w:p w14:paraId="2808207F" w14:textId="77777777" w:rsidR="00BF76B7" w:rsidRPr="00FF4C98" w:rsidRDefault="00BF76B7" w:rsidP="00F8324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819" w:type="dxa"/>
            <w:hideMark/>
          </w:tcPr>
          <w:p w14:paraId="5AD36E75" w14:textId="77777777" w:rsidR="00BF76B7" w:rsidRPr="00FF4C98" w:rsidRDefault="00BF76B7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Абонент</w:t>
            </w:r>
          </w:p>
        </w:tc>
      </w:tr>
      <w:tr w:rsidR="00BF76B7" w:rsidRPr="00F20596" w14:paraId="4F504FA1" w14:textId="77777777" w:rsidTr="003C005D">
        <w:trPr>
          <w:trHeight w:val="1169"/>
        </w:trPr>
        <w:tc>
          <w:tcPr>
            <w:tcW w:w="4536" w:type="dxa"/>
          </w:tcPr>
          <w:p w14:paraId="71BA6B9B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</w:p>
          <w:p w14:paraId="17BF08BB" w14:textId="77777777" w:rsidR="00BF76B7" w:rsidRPr="00F20596" w:rsidRDefault="00BF76B7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________________/_________________/</w:t>
            </w:r>
          </w:p>
        </w:tc>
        <w:tc>
          <w:tcPr>
            <w:tcW w:w="4819" w:type="dxa"/>
          </w:tcPr>
          <w:p w14:paraId="16BEA54F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</w:p>
          <w:p w14:paraId="2AD88418" w14:textId="77777777" w:rsidR="00BF76B7" w:rsidRPr="00F20596" w:rsidRDefault="00BF76B7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________________/________________/</w:t>
            </w:r>
          </w:p>
        </w:tc>
      </w:tr>
      <w:tr w:rsidR="00BF76B7" w:rsidRPr="00F20596" w14:paraId="7D841658" w14:textId="77777777" w:rsidTr="003C005D">
        <w:tc>
          <w:tcPr>
            <w:tcW w:w="4536" w:type="dxa"/>
            <w:hideMark/>
          </w:tcPr>
          <w:p w14:paraId="570BB532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819" w:type="dxa"/>
            <w:hideMark/>
          </w:tcPr>
          <w:p w14:paraId="7733139B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4F5A23AE" w14:textId="77777777" w:rsidR="00BF76B7" w:rsidRDefault="00BF76B7" w:rsidP="00BF76B7">
      <w:pPr>
        <w:ind w:firstLine="708"/>
        <w:jc w:val="center"/>
        <w:rPr>
          <w:rFonts w:cs="Times New Roman"/>
          <w:b/>
          <w:bCs/>
        </w:rPr>
      </w:pPr>
    </w:p>
    <w:p w14:paraId="4C76F277" w14:textId="0A408A16" w:rsidR="00CA0F01" w:rsidRDefault="00CA0F01" w:rsidP="000809A8">
      <w:pPr>
        <w:ind w:firstLine="708"/>
        <w:jc w:val="center"/>
        <w:rPr>
          <w:rFonts w:cs="Times New Roman"/>
          <w:b/>
          <w:bCs/>
        </w:rPr>
      </w:pPr>
    </w:p>
    <w:p w14:paraId="55EAD7FA" w14:textId="5E7988D6" w:rsidR="00CA0F01" w:rsidRPr="00FF4C98" w:rsidRDefault="00CA0F01" w:rsidP="00CA0F01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№1</w:t>
      </w:r>
      <w:r w:rsidR="00926883">
        <w:rPr>
          <w:rFonts w:cs="Times New Roman"/>
          <w:szCs w:val="24"/>
        </w:rPr>
        <w:t>1</w:t>
      </w:r>
    </w:p>
    <w:p w14:paraId="4A47164A" w14:textId="77777777" w:rsidR="00BF76B7" w:rsidRPr="00FF4C98" w:rsidRDefault="00BF76B7" w:rsidP="00BF76B7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Контракту </w:t>
      </w:r>
      <w:r>
        <w:rPr>
          <w:rFonts w:cs="Times New Roman"/>
          <w:szCs w:val="24"/>
        </w:rPr>
        <w:t>горячего водоснабжения</w:t>
      </w:r>
    </w:p>
    <w:p w14:paraId="35C3C90A" w14:textId="77777777" w:rsidR="00CA0F01" w:rsidRDefault="00CA0F01" w:rsidP="00CA0F01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«___»_______20__г. №________</w:t>
      </w:r>
    </w:p>
    <w:p w14:paraId="33044CB7" w14:textId="77777777" w:rsidR="00CA0F01" w:rsidRDefault="00CA0F01" w:rsidP="00BF76B7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3B265BE9" w14:textId="0F0828DC" w:rsidR="00CA0F01" w:rsidRDefault="00BF76B7" w:rsidP="00BF76B7">
      <w:pPr>
        <w:jc w:val="center"/>
        <w:rPr>
          <w:rFonts w:cs="Times New Roman"/>
          <w:b/>
        </w:rPr>
      </w:pPr>
      <w:r w:rsidRPr="00BF76B7">
        <w:rPr>
          <w:rFonts w:cs="Times New Roman"/>
          <w:b/>
        </w:rPr>
        <w:t>Условия временного прекращения или ограничения горячего водоснабжения.</w:t>
      </w:r>
    </w:p>
    <w:p w14:paraId="4714417C" w14:textId="77777777" w:rsidR="00BF76B7" w:rsidRPr="00BF76B7" w:rsidRDefault="00BF76B7" w:rsidP="00BF76B7">
      <w:pPr>
        <w:jc w:val="center"/>
        <w:rPr>
          <w:rFonts w:cs="Times New Roman"/>
          <w:b/>
        </w:rPr>
      </w:pPr>
    </w:p>
    <w:p w14:paraId="3C563489" w14:textId="667BC00A" w:rsidR="00BF76B7" w:rsidRPr="007D73A7" w:rsidRDefault="00BF76B7" w:rsidP="00BF76B7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7D73A7">
        <w:rPr>
          <w:szCs w:val="24"/>
        </w:rPr>
        <w:t>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законом «О водоснабжении и водоотведении», Правилами горячего водоснабжения, утв</w:t>
      </w:r>
      <w:r w:rsidR="003C005D">
        <w:rPr>
          <w:szCs w:val="24"/>
        </w:rPr>
        <w:t>ержденными</w:t>
      </w:r>
      <w:r w:rsidRPr="007D73A7">
        <w:rPr>
          <w:szCs w:val="24"/>
        </w:rPr>
        <w:t xml:space="preserve"> постановлением Правительства РФ от 29.07.2013 № 642, в том числе:</w:t>
      </w:r>
    </w:p>
    <w:p w14:paraId="522A4469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 xml:space="preserve">- для проведения внеплановых ремонтов тепловых сетей и/или сетей горячего водоснабжения в случае необходимости принятия неотложных мер по предотвращению или ликвидации аварии, при условии уведомления Абонента в течение 1 (одного) дня; </w:t>
      </w:r>
    </w:p>
    <w:p w14:paraId="3A8F456A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 xml:space="preserve">- для проведения планово-профилактического ремонта и работ по обслуживанию тепловых сетей и/или сетей горячего водоснабжения, продолжительность которых определяется уполномоченными органами, при условии уведомления Абонента за 15 (пятнадцать) дней. </w:t>
      </w:r>
    </w:p>
    <w:p w14:paraId="2566C21C" w14:textId="77777777" w:rsidR="00BF76B7" w:rsidRPr="007D73A7" w:rsidRDefault="00BF76B7" w:rsidP="00BF76B7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7D73A7">
        <w:rPr>
          <w:szCs w:val="24"/>
        </w:rPr>
        <w:t>Организация, осуществляющая горячее водоснабжение, вправе вводить ограничение, прекращение горячего водоснабжения в случаях:</w:t>
      </w:r>
    </w:p>
    <w:p w14:paraId="72317466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>- потребления горячей воды без надлежащего оформления тепловых нагрузок для целей горячего водоснабжения (потребление горячей воды с использованием теплопотребляющих установок, подключенных к системе горячего водоснабжения с нарушением установленного порядка подключения);</w:t>
      </w:r>
    </w:p>
    <w:p w14:paraId="6E4B7127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>- аварийного состояния водопроводных сетей Абонента;</w:t>
      </w:r>
    </w:p>
    <w:p w14:paraId="5F40C7FF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 xml:space="preserve">- нарушения сроков и порядка оплаты потребленной горячей воды;  </w:t>
      </w:r>
    </w:p>
    <w:p w14:paraId="534571F4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>- в иных случаях.</w:t>
      </w:r>
    </w:p>
    <w:p w14:paraId="2A318232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>Прекращение или ограничение горячего водоснабжения осуществляется до устранения обстоятельств, явившихся причиной такого прекращения или ограничения.</w:t>
      </w:r>
    </w:p>
    <w:p w14:paraId="679E2116" w14:textId="232E24C6" w:rsidR="00E31975" w:rsidRDefault="00BF76B7" w:rsidP="00010589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E31975">
        <w:rPr>
          <w:szCs w:val="24"/>
        </w:rPr>
        <w:t xml:space="preserve">Организация, </w:t>
      </w:r>
      <w:r w:rsidR="00E31975" w:rsidRPr="00E31975">
        <w:rPr>
          <w:szCs w:val="24"/>
        </w:rPr>
        <w:t>осуществляющая горячее водоснабжение</w:t>
      </w:r>
      <w:r w:rsidRPr="00E31975">
        <w:rPr>
          <w:szCs w:val="24"/>
        </w:rPr>
        <w:t xml:space="preserve">, </w:t>
      </w:r>
      <w:r w:rsidR="00E31975" w:rsidRPr="00E31975">
        <w:rPr>
          <w:szCs w:val="24"/>
        </w:rPr>
        <w:t>в течение 1 (одних) суток со дня временного прекращения или ограничения горячего водоснабжения уведомляет о таком прекращении или ограничении Абонента и орган местного самоуправления: Администрацию муниципального образования ________________.</w:t>
      </w:r>
    </w:p>
    <w:p w14:paraId="20FB51D1" w14:textId="50ED3CFE" w:rsidR="00BF76B7" w:rsidRDefault="00BF76B7" w:rsidP="00010589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E31975">
        <w:rPr>
          <w:szCs w:val="24"/>
        </w:rPr>
        <w:t>Уведомление о прекращении или ограничении горячего водоснабжения,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способами, позволяющими подтвердить получение такого уведомления Абонентом.</w:t>
      </w:r>
    </w:p>
    <w:p w14:paraId="3849C8C5" w14:textId="54B6E2F0" w:rsidR="00E31975" w:rsidRPr="00E31975" w:rsidRDefault="00E31975" w:rsidP="00E31975">
      <w:pPr>
        <w:tabs>
          <w:tab w:val="left" w:pos="851"/>
          <w:tab w:val="left" w:pos="993"/>
          <w:tab w:val="left" w:pos="9781"/>
        </w:tabs>
        <w:spacing w:line="276" w:lineRule="auto"/>
        <w:rPr>
          <w:szCs w:val="24"/>
        </w:rPr>
      </w:pPr>
      <w:r>
        <w:rPr>
          <w:szCs w:val="24"/>
        </w:rPr>
        <w:tab/>
      </w:r>
      <w:r w:rsidRPr="00E31975">
        <w:rPr>
          <w:szCs w:val="24"/>
        </w:rPr>
        <w:t>Отправка осуществляется на адреса и контактные данные Абонента, указанные в настоящем контракте, а также в иных документах, являющихся неотъемлемой частью Контракта.</w:t>
      </w:r>
    </w:p>
    <w:p w14:paraId="4117B9EF" w14:textId="77777777" w:rsidR="00BF76B7" w:rsidRDefault="00BF76B7" w:rsidP="00BF76B7">
      <w:pPr>
        <w:ind w:firstLine="708"/>
        <w:jc w:val="center"/>
        <w:rPr>
          <w:rFonts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BF76B7" w:rsidRPr="00FF4C98" w14:paraId="145B1E81" w14:textId="77777777" w:rsidTr="00F8324A">
        <w:tc>
          <w:tcPr>
            <w:tcW w:w="4536" w:type="dxa"/>
            <w:hideMark/>
          </w:tcPr>
          <w:p w14:paraId="4644EF53" w14:textId="77777777" w:rsidR="00BF76B7" w:rsidRPr="00FF4C98" w:rsidRDefault="00BF76B7" w:rsidP="00F8324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819" w:type="dxa"/>
            <w:hideMark/>
          </w:tcPr>
          <w:p w14:paraId="5D9E1366" w14:textId="77777777" w:rsidR="00BF76B7" w:rsidRPr="00FF4C98" w:rsidRDefault="00BF76B7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Абонент</w:t>
            </w:r>
          </w:p>
        </w:tc>
      </w:tr>
      <w:tr w:rsidR="00BF76B7" w:rsidRPr="00F20596" w14:paraId="35682948" w14:textId="77777777" w:rsidTr="00F8324A">
        <w:trPr>
          <w:trHeight w:val="1169"/>
        </w:trPr>
        <w:tc>
          <w:tcPr>
            <w:tcW w:w="4536" w:type="dxa"/>
          </w:tcPr>
          <w:p w14:paraId="06ADE44D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</w:p>
          <w:p w14:paraId="581C229B" w14:textId="77777777" w:rsidR="00BF76B7" w:rsidRPr="00F20596" w:rsidRDefault="00BF76B7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________________/_________________/</w:t>
            </w:r>
          </w:p>
        </w:tc>
        <w:tc>
          <w:tcPr>
            <w:tcW w:w="4819" w:type="dxa"/>
          </w:tcPr>
          <w:p w14:paraId="4A687CD5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</w:p>
          <w:p w14:paraId="2589E021" w14:textId="77777777" w:rsidR="00BF76B7" w:rsidRPr="00F20596" w:rsidRDefault="00BF76B7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________________/________________/</w:t>
            </w:r>
          </w:p>
        </w:tc>
      </w:tr>
      <w:tr w:rsidR="00BF76B7" w:rsidRPr="00F20596" w14:paraId="630D0FEB" w14:textId="77777777" w:rsidTr="00F8324A">
        <w:tc>
          <w:tcPr>
            <w:tcW w:w="4536" w:type="dxa"/>
            <w:hideMark/>
          </w:tcPr>
          <w:p w14:paraId="78047A15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819" w:type="dxa"/>
            <w:hideMark/>
          </w:tcPr>
          <w:p w14:paraId="5ECC6A0B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0728A81B" w14:textId="77777777" w:rsidR="00BF76B7" w:rsidRDefault="00BF76B7" w:rsidP="00BF76B7">
      <w:pPr>
        <w:ind w:firstLine="708"/>
        <w:jc w:val="center"/>
        <w:rPr>
          <w:rFonts w:cs="Times New Roman"/>
          <w:b/>
          <w:bCs/>
        </w:rPr>
      </w:pPr>
    </w:p>
    <w:sectPr w:rsidR="00BF76B7" w:rsidSect="00080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8B1A" w14:textId="77777777" w:rsidR="00671474" w:rsidRDefault="00671474" w:rsidP="00671474">
      <w:r>
        <w:separator/>
      </w:r>
    </w:p>
  </w:endnote>
  <w:endnote w:type="continuationSeparator" w:id="0">
    <w:p w14:paraId="083FBDDF" w14:textId="77777777" w:rsidR="00671474" w:rsidRDefault="00671474" w:rsidP="0067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9126" w14:textId="77777777" w:rsidR="00671474" w:rsidRDefault="00671474" w:rsidP="00671474">
      <w:r>
        <w:separator/>
      </w:r>
    </w:p>
  </w:footnote>
  <w:footnote w:type="continuationSeparator" w:id="0">
    <w:p w14:paraId="4FF4EDDD" w14:textId="77777777" w:rsidR="00671474" w:rsidRDefault="00671474" w:rsidP="0067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6162"/>
    <w:multiLevelType w:val="hybridMultilevel"/>
    <w:tmpl w:val="4330138E"/>
    <w:lvl w:ilvl="0" w:tplc="C882CB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DA5EF4"/>
    <w:multiLevelType w:val="hybridMultilevel"/>
    <w:tmpl w:val="C0DA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F24F4"/>
    <w:multiLevelType w:val="hybridMultilevel"/>
    <w:tmpl w:val="98FA4BA4"/>
    <w:lvl w:ilvl="0" w:tplc="D22EBC1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B9F29CB"/>
    <w:multiLevelType w:val="hybridMultilevel"/>
    <w:tmpl w:val="A680EAEC"/>
    <w:lvl w:ilvl="0" w:tplc="8EC82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A5A26"/>
    <w:multiLevelType w:val="hybridMultilevel"/>
    <w:tmpl w:val="E436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145F"/>
    <w:multiLevelType w:val="hybridMultilevel"/>
    <w:tmpl w:val="6BB44720"/>
    <w:lvl w:ilvl="0" w:tplc="BD3E7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C5CF4"/>
    <w:multiLevelType w:val="multilevel"/>
    <w:tmpl w:val="8A7E8516"/>
    <w:lvl w:ilvl="0">
      <w:start w:val="2"/>
      <w:numFmt w:val="decimal"/>
      <w:lvlText w:val="%1"/>
      <w:lvlJc w:val="left"/>
      <w:pPr>
        <w:ind w:left="360" w:hanging="360"/>
      </w:pPr>
      <w:rPr>
        <w:rFonts w:eastAsia="Cambria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mbr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mbria" w:hint="default"/>
      </w:rPr>
    </w:lvl>
  </w:abstractNum>
  <w:abstractNum w:abstractNumId="7" w15:restartNumberingAfterBreak="0">
    <w:nsid w:val="6E02225C"/>
    <w:multiLevelType w:val="hybridMultilevel"/>
    <w:tmpl w:val="CF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9631C"/>
    <w:multiLevelType w:val="hybridMultilevel"/>
    <w:tmpl w:val="6E1ED546"/>
    <w:lvl w:ilvl="0" w:tplc="2FC4F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306019">
    <w:abstractNumId w:val="5"/>
  </w:num>
  <w:num w:numId="2" w16cid:durableId="1598518688">
    <w:abstractNumId w:val="3"/>
  </w:num>
  <w:num w:numId="3" w16cid:durableId="1620069846">
    <w:abstractNumId w:val="2"/>
  </w:num>
  <w:num w:numId="4" w16cid:durableId="367605053">
    <w:abstractNumId w:val="8"/>
  </w:num>
  <w:num w:numId="5" w16cid:durableId="497505772">
    <w:abstractNumId w:val="1"/>
  </w:num>
  <w:num w:numId="6" w16cid:durableId="1494299508">
    <w:abstractNumId w:val="7"/>
  </w:num>
  <w:num w:numId="7" w16cid:durableId="2055961316">
    <w:abstractNumId w:val="4"/>
  </w:num>
  <w:num w:numId="8" w16cid:durableId="1959870626">
    <w:abstractNumId w:val="0"/>
  </w:num>
  <w:num w:numId="9" w16cid:durableId="179046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7B"/>
    <w:rsid w:val="000809A8"/>
    <w:rsid w:val="000D1D77"/>
    <w:rsid w:val="001367E6"/>
    <w:rsid w:val="001823FC"/>
    <w:rsid w:val="00187381"/>
    <w:rsid w:val="001D6783"/>
    <w:rsid w:val="00271EF8"/>
    <w:rsid w:val="002960AA"/>
    <w:rsid w:val="002A45D8"/>
    <w:rsid w:val="00344A7E"/>
    <w:rsid w:val="00357E15"/>
    <w:rsid w:val="003A0616"/>
    <w:rsid w:val="003C005D"/>
    <w:rsid w:val="003E0351"/>
    <w:rsid w:val="0044323F"/>
    <w:rsid w:val="00444AFC"/>
    <w:rsid w:val="00450639"/>
    <w:rsid w:val="004B4289"/>
    <w:rsid w:val="005F2BCB"/>
    <w:rsid w:val="00614EDC"/>
    <w:rsid w:val="00654791"/>
    <w:rsid w:val="00671474"/>
    <w:rsid w:val="00703F61"/>
    <w:rsid w:val="007E3641"/>
    <w:rsid w:val="00885C4F"/>
    <w:rsid w:val="008A68B6"/>
    <w:rsid w:val="00926883"/>
    <w:rsid w:val="00926B5B"/>
    <w:rsid w:val="009B5264"/>
    <w:rsid w:val="00A135A7"/>
    <w:rsid w:val="00A4241A"/>
    <w:rsid w:val="00A52290"/>
    <w:rsid w:val="00BA14F2"/>
    <w:rsid w:val="00BF76B7"/>
    <w:rsid w:val="00CA0F01"/>
    <w:rsid w:val="00CC3102"/>
    <w:rsid w:val="00E31975"/>
    <w:rsid w:val="00E33E6B"/>
    <w:rsid w:val="00E7474B"/>
    <w:rsid w:val="00E8017B"/>
    <w:rsid w:val="00EF24EE"/>
    <w:rsid w:val="00F5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5222"/>
  <w15:chartTrackingRefBased/>
  <w15:docId w15:val="{46B61774-5405-422C-8F10-038A1718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17B"/>
    <w:pPr>
      <w:spacing w:after="0" w:line="240" w:lineRule="auto"/>
      <w:jc w:val="both"/>
    </w:pPr>
    <w:rPr>
      <w:rFonts w:ascii="Times New Roman" w:eastAsia="Cambria" w:hAnsi="Times New Roman" w:cs="Cambria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17B"/>
    <w:pPr>
      <w:keepNext/>
      <w:widowControl w:val="0"/>
      <w:suppressAutoHyphens/>
      <w:spacing w:before="200" w:after="200"/>
      <w:jc w:val="center"/>
      <w:textAlignment w:val="baseline"/>
      <w:outlineLvl w:val="0"/>
    </w:pPr>
    <w:rPr>
      <w:rFonts w:eastAsia="Times New Roman" w:cs="Times New Roman"/>
      <w:b/>
      <w:bCs/>
      <w:color w:val="00000A"/>
      <w:spacing w:val="-4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17B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87381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671474"/>
  </w:style>
  <w:style w:type="character" w:customStyle="1" w:styleId="a5">
    <w:name w:val="Текст сноски Знак"/>
    <w:basedOn w:val="a0"/>
    <w:link w:val="a4"/>
    <w:uiPriority w:val="99"/>
    <w:rsid w:val="00671474"/>
    <w:rPr>
      <w:rFonts w:ascii="Times New Roman" w:eastAsia="Cambria" w:hAnsi="Times New Roman" w:cs="Cambria"/>
      <w:sz w:val="24"/>
      <w:szCs w:val="20"/>
      <w:lang w:eastAsia="ru-RU"/>
    </w:rPr>
  </w:style>
  <w:style w:type="character" w:styleId="a6">
    <w:name w:val="footnote reference"/>
    <w:uiPriority w:val="99"/>
    <w:rsid w:val="00671474"/>
    <w:rPr>
      <w:vertAlign w:val="superscript"/>
    </w:rPr>
  </w:style>
  <w:style w:type="paragraph" w:styleId="2">
    <w:name w:val="Body Text 2"/>
    <w:basedOn w:val="a"/>
    <w:link w:val="20"/>
    <w:rsid w:val="000809A8"/>
    <w:pPr>
      <w:widowControl w:val="0"/>
      <w:jc w:val="center"/>
    </w:pPr>
    <w:rPr>
      <w:rFonts w:eastAsia="Times New Roman" w:cs="Times New Roman"/>
      <w:snapToGrid w:val="0"/>
      <w:sz w:val="20"/>
    </w:rPr>
  </w:style>
  <w:style w:type="character" w:customStyle="1" w:styleId="20">
    <w:name w:val="Основной текст 2 Знак"/>
    <w:basedOn w:val="a0"/>
    <w:link w:val="2"/>
    <w:rsid w:val="000809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39"/>
    <w:rsid w:val="00F5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0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3F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Варнаков Дмитрий Александрович</dc:creator>
  <cp:keywords/>
  <dc:description/>
  <cp:lastModifiedBy>Варнаков Дмитрий Александрович</cp:lastModifiedBy>
  <cp:revision>7</cp:revision>
  <dcterms:created xsi:type="dcterms:W3CDTF">2022-07-01T12:43:00Z</dcterms:created>
  <dcterms:modified xsi:type="dcterms:W3CDTF">2022-08-24T07:51:00Z</dcterms:modified>
</cp:coreProperties>
</file>