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B667" w14:textId="5D11CC64" w:rsidR="00E8017B" w:rsidRPr="00FF4C98" w:rsidRDefault="00135665" w:rsidP="00E8017B">
      <w:pPr>
        <w:ind w:left="4962"/>
        <w:jc w:val="left"/>
        <w:rPr>
          <w:rFonts w:cs="Times New Roman"/>
          <w:szCs w:val="24"/>
        </w:rPr>
      </w:pPr>
      <w:bookmarkStart w:id="0" w:name="_Hlk113539448"/>
      <w:bookmarkStart w:id="1" w:name="_Hlk110439902"/>
      <w:bookmarkEnd w:id="0"/>
      <w:r>
        <w:rPr>
          <w:rFonts w:cs="Times New Roman"/>
          <w:szCs w:val="24"/>
        </w:rPr>
        <w:t xml:space="preserve">                    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E8017B" w:rsidRPr="00FF4C98">
        <w:rPr>
          <w:rFonts w:cs="Times New Roman"/>
          <w:szCs w:val="24"/>
        </w:rPr>
        <w:t xml:space="preserve">Приложение </w:t>
      </w:r>
      <w:r w:rsidR="00E8017B">
        <w:rPr>
          <w:rFonts w:cs="Times New Roman"/>
          <w:szCs w:val="24"/>
        </w:rPr>
        <w:t>№</w:t>
      </w:r>
      <w:r w:rsidR="00613B32">
        <w:rPr>
          <w:rFonts w:cs="Times New Roman"/>
          <w:szCs w:val="24"/>
        </w:rPr>
        <w:t>1</w:t>
      </w:r>
    </w:p>
    <w:p w14:paraId="67D24BFB" w14:textId="30BA8B77" w:rsidR="00E8017B" w:rsidRPr="00FF4C98" w:rsidRDefault="00135665" w:rsidP="00135665">
      <w:pPr>
        <w:ind w:left="1133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E8017B" w:rsidRPr="00FF4C98">
        <w:rPr>
          <w:rFonts w:cs="Times New Roman"/>
          <w:szCs w:val="24"/>
        </w:rPr>
        <w:t xml:space="preserve">к </w:t>
      </w:r>
      <w:r w:rsidR="0082633D">
        <w:rPr>
          <w:rFonts w:cs="Times New Roman"/>
          <w:szCs w:val="24"/>
        </w:rPr>
        <w:t>Договору</w:t>
      </w:r>
      <w:r w:rsidR="00E8017B" w:rsidRPr="00FF4C98">
        <w:rPr>
          <w:rFonts w:cs="Times New Roman"/>
          <w:szCs w:val="24"/>
        </w:rPr>
        <w:t xml:space="preserve"> теплоснабжения</w:t>
      </w:r>
    </w:p>
    <w:p w14:paraId="09B9CFBA" w14:textId="407C9C06" w:rsidR="00E8017B" w:rsidRDefault="00E8017B" w:rsidP="00135665">
      <w:pPr>
        <w:ind w:left="10620"/>
        <w:jc w:val="center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548D016D" w14:textId="522E37D6" w:rsidR="00135665" w:rsidRPr="008C72BF" w:rsidRDefault="00135665" w:rsidP="00135665">
      <w:pPr>
        <w:rPr>
          <w:rFonts w:cs="Times New Roman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t xml:space="preserve">                                                                                   </w:t>
      </w:r>
      <w:bookmarkStart w:id="2" w:name="_Hlk113540028"/>
      <w:r>
        <w:rPr>
          <w:rFonts w:eastAsia="Times New Roman" w:cs="Times New Roman"/>
          <w:b/>
          <w:bCs/>
          <w:color w:val="000000"/>
          <w:szCs w:val="24"/>
        </w:rPr>
        <w:t>Перечень объектов</w:t>
      </w:r>
      <w:r w:rsidR="005E08C0">
        <w:rPr>
          <w:rFonts w:eastAsia="Times New Roman" w:cs="Times New Roman"/>
          <w:b/>
          <w:bCs/>
          <w:color w:val="000000"/>
          <w:szCs w:val="24"/>
        </w:rPr>
        <w:t xml:space="preserve"> Потребителя</w:t>
      </w:r>
      <w:r w:rsidR="00387BBF">
        <w:rPr>
          <w:rFonts w:eastAsia="Times New Roman" w:cs="Times New Roman"/>
          <w:b/>
          <w:bCs/>
          <w:color w:val="000000"/>
          <w:szCs w:val="24"/>
        </w:rPr>
        <w:t xml:space="preserve"> и их характеристики</w:t>
      </w:r>
    </w:p>
    <w:bookmarkEnd w:id="2"/>
    <w:p w14:paraId="1A4ECBDC" w14:textId="77777777" w:rsidR="00E8017B" w:rsidRDefault="00E8017B" w:rsidP="00E8017B">
      <w:pPr>
        <w:ind w:left="4962"/>
        <w:jc w:val="left"/>
        <w:rPr>
          <w:rFonts w:cs="Times New Roman"/>
          <w:szCs w:val="24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568"/>
        <w:gridCol w:w="1649"/>
        <w:gridCol w:w="1441"/>
        <w:gridCol w:w="1592"/>
        <w:gridCol w:w="1437"/>
        <w:gridCol w:w="1413"/>
        <w:gridCol w:w="1615"/>
        <w:gridCol w:w="1615"/>
        <w:gridCol w:w="1615"/>
        <w:gridCol w:w="1615"/>
      </w:tblGrid>
      <w:tr w:rsidR="00C12D7C" w14:paraId="044F0343" w14:textId="04433E82" w:rsidTr="00C12D7C">
        <w:tc>
          <w:tcPr>
            <w:tcW w:w="568" w:type="dxa"/>
          </w:tcPr>
          <w:p w14:paraId="665A48B0" w14:textId="3B180E42" w:rsidR="00C12D7C" w:rsidRPr="00135665" w:rsidRDefault="00C12D7C" w:rsidP="0013566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5665">
              <w:rPr>
                <w:rFonts w:cs="Times New Roman"/>
                <w:sz w:val="18"/>
                <w:szCs w:val="18"/>
              </w:rPr>
              <w:t>№</w:t>
            </w:r>
          </w:p>
        </w:tc>
        <w:tc>
          <w:tcPr>
            <w:tcW w:w="1649" w:type="dxa"/>
          </w:tcPr>
          <w:p w14:paraId="30A381B2" w14:textId="5EDEADD6" w:rsidR="00C12D7C" w:rsidRPr="00135665" w:rsidRDefault="00C12D7C" w:rsidP="0013566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5665">
              <w:rPr>
                <w:sz w:val="18"/>
                <w:szCs w:val="18"/>
              </w:rPr>
              <w:t xml:space="preserve">Адрес </w:t>
            </w:r>
            <w:r>
              <w:rPr>
                <w:sz w:val="18"/>
                <w:szCs w:val="18"/>
              </w:rPr>
              <w:t xml:space="preserve">МКД </w:t>
            </w:r>
          </w:p>
        </w:tc>
        <w:tc>
          <w:tcPr>
            <w:tcW w:w="1441" w:type="dxa"/>
          </w:tcPr>
          <w:p w14:paraId="5BB1EA71" w14:textId="1B5D55E1" w:rsidR="00C12D7C" w:rsidRPr="00135665" w:rsidRDefault="00C12D7C" w:rsidP="001356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 МКД, м</w:t>
            </w:r>
            <w:r w:rsidRPr="00387BB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92" w:type="dxa"/>
          </w:tcPr>
          <w:p w14:paraId="5679C007" w14:textId="493EA680" w:rsidR="00C12D7C" w:rsidRPr="00135665" w:rsidRDefault="00C12D7C" w:rsidP="001356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 жилых помещений МКД, м</w:t>
            </w:r>
            <w:r w:rsidRPr="00387BB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37" w:type="dxa"/>
          </w:tcPr>
          <w:p w14:paraId="1CC18A6D" w14:textId="6246E729" w:rsidR="00C12D7C" w:rsidRPr="00135665" w:rsidRDefault="00C12D7C" w:rsidP="001356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 нежилых помещений МКД, м</w:t>
            </w:r>
            <w:r w:rsidRPr="00387BB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3" w:type="dxa"/>
          </w:tcPr>
          <w:p w14:paraId="041D59E4" w14:textId="4A9E6C0A" w:rsidR="00C12D7C" w:rsidRPr="00135665" w:rsidRDefault="00C12D7C" w:rsidP="00135665">
            <w:pPr>
              <w:jc w:val="center"/>
              <w:rPr>
                <w:sz w:val="18"/>
                <w:szCs w:val="18"/>
              </w:rPr>
            </w:pPr>
            <w:r w:rsidRPr="00135665">
              <w:rPr>
                <w:sz w:val="18"/>
                <w:szCs w:val="18"/>
              </w:rPr>
              <w:t xml:space="preserve">Площадь </w:t>
            </w:r>
            <w:proofErr w:type="gramStart"/>
            <w:r w:rsidRPr="00135665">
              <w:rPr>
                <w:sz w:val="18"/>
                <w:szCs w:val="18"/>
              </w:rPr>
              <w:t>МОП,  м</w:t>
            </w:r>
            <w:proofErr w:type="gramEnd"/>
            <w:r w:rsidRPr="00135665">
              <w:rPr>
                <w:sz w:val="18"/>
                <w:szCs w:val="18"/>
              </w:rPr>
              <w:t>2</w:t>
            </w:r>
          </w:p>
        </w:tc>
        <w:tc>
          <w:tcPr>
            <w:tcW w:w="1615" w:type="dxa"/>
          </w:tcPr>
          <w:p w14:paraId="7CF1728A" w14:textId="3B02942E" w:rsidR="00C12D7C" w:rsidRPr="00135665" w:rsidRDefault="00C12D7C" w:rsidP="0013566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E08C0">
              <w:rPr>
                <w:sz w:val="18"/>
                <w:szCs w:val="18"/>
              </w:rPr>
              <w:t>Количество фактически проживающих лиц</w:t>
            </w:r>
          </w:p>
        </w:tc>
        <w:tc>
          <w:tcPr>
            <w:tcW w:w="1615" w:type="dxa"/>
          </w:tcPr>
          <w:p w14:paraId="55C412DD" w14:textId="18359D0B" w:rsidR="00C12D7C" w:rsidRPr="00135665" w:rsidRDefault="00C12D7C" w:rsidP="0013566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ИТП на ГВС в общей собственности МКД</w:t>
            </w:r>
          </w:p>
        </w:tc>
        <w:tc>
          <w:tcPr>
            <w:tcW w:w="1615" w:type="dxa"/>
          </w:tcPr>
          <w:p w14:paraId="5E149681" w14:textId="4908AF48" w:rsidR="00C12D7C" w:rsidRPr="00135665" w:rsidRDefault="00C12D7C" w:rsidP="0013566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Точка поставки</w:t>
            </w:r>
          </w:p>
        </w:tc>
        <w:tc>
          <w:tcPr>
            <w:tcW w:w="1615" w:type="dxa"/>
          </w:tcPr>
          <w:p w14:paraId="22C1AE56" w14:textId="2519C4EE" w:rsidR="00C12D7C" w:rsidRDefault="00C12D7C" w:rsidP="001356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действия договора по точке поставки</w:t>
            </w:r>
          </w:p>
        </w:tc>
      </w:tr>
      <w:tr w:rsidR="00C12D7C" w14:paraId="1C03E0D2" w14:textId="7B49DA0D" w:rsidTr="00C12D7C">
        <w:tc>
          <w:tcPr>
            <w:tcW w:w="568" w:type="dxa"/>
          </w:tcPr>
          <w:p w14:paraId="663CC740" w14:textId="77777777" w:rsidR="00C12D7C" w:rsidRDefault="00C12D7C">
            <w:pPr>
              <w:rPr>
                <w:rFonts w:cs="Times New Roman"/>
                <w:szCs w:val="24"/>
              </w:rPr>
            </w:pPr>
          </w:p>
        </w:tc>
        <w:tc>
          <w:tcPr>
            <w:tcW w:w="1649" w:type="dxa"/>
          </w:tcPr>
          <w:p w14:paraId="44B4DF01" w14:textId="77777777" w:rsidR="00C12D7C" w:rsidRDefault="00C12D7C">
            <w:pPr>
              <w:rPr>
                <w:rFonts w:cs="Times New Roman"/>
                <w:szCs w:val="24"/>
              </w:rPr>
            </w:pPr>
          </w:p>
        </w:tc>
        <w:tc>
          <w:tcPr>
            <w:tcW w:w="1441" w:type="dxa"/>
          </w:tcPr>
          <w:p w14:paraId="535C3956" w14:textId="77777777" w:rsidR="00C12D7C" w:rsidRDefault="00C12D7C">
            <w:pPr>
              <w:rPr>
                <w:rFonts w:cs="Times New Roman"/>
                <w:szCs w:val="24"/>
              </w:rPr>
            </w:pPr>
          </w:p>
        </w:tc>
        <w:tc>
          <w:tcPr>
            <w:tcW w:w="1592" w:type="dxa"/>
          </w:tcPr>
          <w:p w14:paraId="09CBB672" w14:textId="77777777" w:rsidR="00C12D7C" w:rsidRDefault="00C12D7C">
            <w:pPr>
              <w:rPr>
                <w:rFonts w:cs="Times New Roman"/>
                <w:szCs w:val="24"/>
              </w:rPr>
            </w:pPr>
          </w:p>
        </w:tc>
        <w:tc>
          <w:tcPr>
            <w:tcW w:w="1437" w:type="dxa"/>
          </w:tcPr>
          <w:p w14:paraId="35277744" w14:textId="77777777" w:rsidR="00C12D7C" w:rsidRDefault="00C12D7C">
            <w:pPr>
              <w:rPr>
                <w:rFonts w:cs="Times New Roman"/>
                <w:szCs w:val="24"/>
              </w:rPr>
            </w:pPr>
          </w:p>
        </w:tc>
        <w:tc>
          <w:tcPr>
            <w:tcW w:w="1413" w:type="dxa"/>
          </w:tcPr>
          <w:p w14:paraId="3E6E1684" w14:textId="77777777" w:rsidR="00C12D7C" w:rsidRDefault="00C12D7C">
            <w:pPr>
              <w:rPr>
                <w:rFonts w:cs="Times New Roman"/>
                <w:szCs w:val="24"/>
              </w:rPr>
            </w:pPr>
          </w:p>
        </w:tc>
        <w:tc>
          <w:tcPr>
            <w:tcW w:w="1615" w:type="dxa"/>
          </w:tcPr>
          <w:p w14:paraId="3AEEF6FB" w14:textId="750E3E04" w:rsidR="00C12D7C" w:rsidRDefault="00C12D7C">
            <w:pPr>
              <w:rPr>
                <w:rFonts w:cs="Times New Roman"/>
                <w:szCs w:val="24"/>
              </w:rPr>
            </w:pPr>
          </w:p>
        </w:tc>
        <w:tc>
          <w:tcPr>
            <w:tcW w:w="1615" w:type="dxa"/>
          </w:tcPr>
          <w:p w14:paraId="7C85DE89" w14:textId="77777777" w:rsidR="00C12D7C" w:rsidRDefault="00C12D7C">
            <w:pPr>
              <w:rPr>
                <w:rFonts w:cs="Times New Roman"/>
                <w:szCs w:val="24"/>
              </w:rPr>
            </w:pPr>
          </w:p>
        </w:tc>
        <w:tc>
          <w:tcPr>
            <w:tcW w:w="1615" w:type="dxa"/>
          </w:tcPr>
          <w:p w14:paraId="36B7286E" w14:textId="77777777" w:rsidR="00C12D7C" w:rsidRDefault="00C12D7C">
            <w:pPr>
              <w:rPr>
                <w:rFonts w:cs="Times New Roman"/>
                <w:szCs w:val="24"/>
              </w:rPr>
            </w:pPr>
          </w:p>
        </w:tc>
        <w:tc>
          <w:tcPr>
            <w:tcW w:w="1615" w:type="dxa"/>
          </w:tcPr>
          <w:p w14:paraId="5B3F297F" w14:textId="77777777" w:rsidR="00C12D7C" w:rsidRDefault="00C12D7C">
            <w:pPr>
              <w:rPr>
                <w:rFonts w:cs="Times New Roman"/>
                <w:szCs w:val="24"/>
              </w:rPr>
            </w:pPr>
          </w:p>
        </w:tc>
      </w:tr>
      <w:tr w:rsidR="00C12D7C" w14:paraId="7A449367" w14:textId="2127C1E2" w:rsidTr="00C12D7C">
        <w:tc>
          <w:tcPr>
            <w:tcW w:w="568" w:type="dxa"/>
          </w:tcPr>
          <w:p w14:paraId="5BD48D0A" w14:textId="77777777" w:rsidR="00C12D7C" w:rsidRDefault="00C12D7C">
            <w:pPr>
              <w:rPr>
                <w:rFonts w:cs="Times New Roman"/>
                <w:szCs w:val="24"/>
              </w:rPr>
            </w:pPr>
          </w:p>
        </w:tc>
        <w:tc>
          <w:tcPr>
            <w:tcW w:w="1649" w:type="dxa"/>
          </w:tcPr>
          <w:p w14:paraId="04338DAE" w14:textId="77777777" w:rsidR="00C12D7C" w:rsidRDefault="00C12D7C">
            <w:pPr>
              <w:rPr>
                <w:rFonts w:cs="Times New Roman"/>
                <w:szCs w:val="24"/>
              </w:rPr>
            </w:pPr>
          </w:p>
        </w:tc>
        <w:tc>
          <w:tcPr>
            <w:tcW w:w="1441" w:type="dxa"/>
          </w:tcPr>
          <w:p w14:paraId="58316790" w14:textId="77777777" w:rsidR="00C12D7C" w:rsidRDefault="00C12D7C">
            <w:pPr>
              <w:rPr>
                <w:rFonts w:cs="Times New Roman"/>
                <w:szCs w:val="24"/>
              </w:rPr>
            </w:pPr>
          </w:p>
        </w:tc>
        <w:tc>
          <w:tcPr>
            <w:tcW w:w="1592" w:type="dxa"/>
          </w:tcPr>
          <w:p w14:paraId="43173272" w14:textId="77777777" w:rsidR="00C12D7C" w:rsidRDefault="00C12D7C">
            <w:pPr>
              <w:rPr>
                <w:rFonts w:cs="Times New Roman"/>
                <w:szCs w:val="24"/>
              </w:rPr>
            </w:pPr>
          </w:p>
        </w:tc>
        <w:tc>
          <w:tcPr>
            <w:tcW w:w="1437" w:type="dxa"/>
          </w:tcPr>
          <w:p w14:paraId="06FBC9DA" w14:textId="77777777" w:rsidR="00C12D7C" w:rsidRDefault="00C12D7C">
            <w:pPr>
              <w:rPr>
                <w:rFonts w:cs="Times New Roman"/>
                <w:szCs w:val="24"/>
              </w:rPr>
            </w:pPr>
          </w:p>
        </w:tc>
        <w:tc>
          <w:tcPr>
            <w:tcW w:w="1413" w:type="dxa"/>
          </w:tcPr>
          <w:p w14:paraId="0076D8FE" w14:textId="77777777" w:rsidR="00C12D7C" w:rsidRDefault="00C12D7C">
            <w:pPr>
              <w:rPr>
                <w:rFonts w:cs="Times New Roman"/>
                <w:szCs w:val="24"/>
              </w:rPr>
            </w:pPr>
          </w:p>
        </w:tc>
        <w:tc>
          <w:tcPr>
            <w:tcW w:w="1615" w:type="dxa"/>
          </w:tcPr>
          <w:p w14:paraId="492269E0" w14:textId="2062918F" w:rsidR="00C12D7C" w:rsidRDefault="00C12D7C">
            <w:pPr>
              <w:rPr>
                <w:rFonts w:cs="Times New Roman"/>
                <w:szCs w:val="24"/>
              </w:rPr>
            </w:pPr>
          </w:p>
        </w:tc>
        <w:tc>
          <w:tcPr>
            <w:tcW w:w="1615" w:type="dxa"/>
          </w:tcPr>
          <w:p w14:paraId="484492FC" w14:textId="77777777" w:rsidR="00C12D7C" w:rsidRDefault="00C12D7C">
            <w:pPr>
              <w:rPr>
                <w:rFonts w:cs="Times New Roman"/>
                <w:szCs w:val="24"/>
              </w:rPr>
            </w:pPr>
          </w:p>
        </w:tc>
        <w:tc>
          <w:tcPr>
            <w:tcW w:w="1615" w:type="dxa"/>
          </w:tcPr>
          <w:p w14:paraId="09C7BADF" w14:textId="77777777" w:rsidR="00C12D7C" w:rsidRDefault="00C12D7C">
            <w:pPr>
              <w:rPr>
                <w:rFonts w:cs="Times New Roman"/>
                <w:szCs w:val="24"/>
              </w:rPr>
            </w:pPr>
          </w:p>
        </w:tc>
        <w:tc>
          <w:tcPr>
            <w:tcW w:w="1615" w:type="dxa"/>
          </w:tcPr>
          <w:p w14:paraId="0D45BF4A" w14:textId="77777777" w:rsidR="00C12D7C" w:rsidRDefault="00C12D7C">
            <w:pPr>
              <w:rPr>
                <w:rFonts w:cs="Times New Roman"/>
                <w:szCs w:val="24"/>
              </w:rPr>
            </w:pPr>
          </w:p>
        </w:tc>
      </w:tr>
    </w:tbl>
    <w:p w14:paraId="6556F49B" w14:textId="53F2D525" w:rsidR="00344A7E" w:rsidRDefault="00344A7E"/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A4241A" w:rsidRPr="00FF4C98" w14:paraId="196CD6D5" w14:textId="77777777" w:rsidTr="006A7BBA">
        <w:tc>
          <w:tcPr>
            <w:tcW w:w="4677" w:type="dxa"/>
            <w:hideMark/>
          </w:tcPr>
          <w:p w14:paraId="40C3BCB8" w14:textId="77777777" w:rsidR="00A4241A" w:rsidRPr="00FF4C98" w:rsidRDefault="00A4241A" w:rsidP="006A7BBA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 xml:space="preserve">Теплоснабжающая организация </w:t>
            </w:r>
          </w:p>
        </w:tc>
        <w:tc>
          <w:tcPr>
            <w:tcW w:w="4678" w:type="dxa"/>
            <w:hideMark/>
          </w:tcPr>
          <w:p w14:paraId="302BBFE1" w14:textId="7CA9F5CA" w:rsidR="00A4241A" w:rsidRPr="00FF4C98" w:rsidRDefault="00C12D7C" w:rsidP="006A7BB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Потребитель</w:t>
            </w:r>
          </w:p>
        </w:tc>
      </w:tr>
      <w:tr w:rsidR="00A4241A" w:rsidRPr="00F20596" w14:paraId="74D95029" w14:textId="77777777" w:rsidTr="006A7BBA">
        <w:trPr>
          <w:trHeight w:val="1169"/>
        </w:trPr>
        <w:tc>
          <w:tcPr>
            <w:tcW w:w="4677" w:type="dxa"/>
          </w:tcPr>
          <w:p w14:paraId="7F7A76C7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</w:p>
          <w:p w14:paraId="182BA27D" w14:textId="77777777" w:rsidR="00A4241A" w:rsidRPr="00F20596" w:rsidRDefault="00A4241A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678" w:type="dxa"/>
          </w:tcPr>
          <w:p w14:paraId="5D0541FE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</w:p>
          <w:p w14:paraId="2DC18A09" w14:textId="77777777" w:rsidR="00A4241A" w:rsidRPr="00F20596" w:rsidRDefault="00A4241A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A4241A" w:rsidRPr="00F20596" w14:paraId="055117C5" w14:textId="77777777" w:rsidTr="006A7BBA">
        <w:tc>
          <w:tcPr>
            <w:tcW w:w="4677" w:type="dxa"/>
            <w:hideMark/>
          </w:tcPr>
          <w:p w14:paraId="4FE52D61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678" w:type="dxa"/>
            <w:hideMark/>
          </w:tcPr>
          <w:p w14:paraId="260ABF14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25E7C96E" w14:textId="48274465" w:rsidR="00344A7E" w:rsidRDefault="00344A7E"/>
    <w:p w14:paraId="18B53E34" w14:textId="77777777" w:rsidR="00135665" w:rsidRDefault="00135665">
      <w:pPr>
        <w:sectPr w:rsidR="00135665" w:rsidSect="0013566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92400FD" w14:textId="41C1E7B7" w:rsidR="00344A7E" w:rsidRPr="00FF4C98" w:rsidRDefault="00387BBF" w:rsidP="00344A7E">
      <w:pPr>
        <w:ind w:left="496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</w:t>
      </w:r>
      <w:r w:rsidR="00344A7E" w:rsidRPr="00FF4C98">
        <w:rPr>
          <w:rFonts w:cs="Times New Roman"/>
          <w:szCs w:val="24"/>
        </w:rPr>
        <w:t xml:space="preserve">риложение </w:t>
      </w:r>
      <w:r w:rsidR="00344A7E">
        <w:rPr>
          <w:rFonts w:cs="Times New Roman"/>
          <w:szCs w:val="24"/>
        </w:rPr>
        <w:t>№</w:t>
      </w:r>
      <w:r w:rsidR="00613B32">
        <w:rPr>
          <w:rFonts w:cs="Times New Roman"/>
          <w:szCs w:val="24"/>
        </w:rPr>
        <w:t>2</w:t>
      </w:r>
    </w:p>
    <w:p w14:paraId="7546D98D" w14:textId="7BE8E060" w:rsidR="00344A7E" w:rsidRPr="00FF4C98" w:rsidRDefault="00344A7E" w:rsidP="00344A7E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 w:rsidR="0082633D"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теплоснабжения</w:t>
      </w:r>
    </w:p>
    <w:p w14:paraId="3A14E8F0" w14:textId="77777777" w:rsidR="00344A7E" w:rsidRDefault="00344A7E" w:rsidP="00344A7E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54E5253A" w14:textId="77777777" w:rsidR="00344A7E" w:rsidRDefault="00344A7E">
      <w:pPr>
        <w:rPr>
          <w:b/>
          <w:bCs/>
        </w:rPr>
      </w:pPr>
    </w:p>
    <w:p w14:paraId="34E2BAC6" w14:textId="02CC0C14" w:rsidR="00344A7E" w:rsidRDefault="00A135A7">
      <w:pPr>
        <w:rPr>
          <w:b/>
          <w:bCs/>
        </w:rPr>
      </w:pPr>
      <w:r>
        <w:rPr>
          <w:b/>
          <w:bCs/>
        </w:rPr>
        <w:t xml:space="preserve">       </w:t>
      </w:r>
      <w:r w:rsidR="00344A7E" w:rsidRPr="00344A7E">
        <w:rPr>
          <w:b/>
          <w:bCs/>
        </w:rPr>
        <w:t>Договорное (плановое) количество тепловой энергии и теплоносителя</w:t>
      </w:r>
    </w:p>
    <w:p w14:paraId="313371D9" w14:textId="730E0FE1" w:rsidR="00344A7E" w:rsidRDefault="00344A7E" w:rsidP="00344A7E">
      <w:pPr>
        <w:jc w:val="center"/>
        <w:rPr>
          <w:b/>
          <w:iCs/>
          <w:szCs w:val="24"/>
          <w:lang w:val="en-US"/>
        </w:rPr>
      </w:pPr>
      <w:r w:rsidRPr="00FF4C98">
        <w:rPr>
          <w:b/>
          <w:iCs/>
          <w:szCs w:val="24"/>
        </w:rPr>
        <w:t xml:space="preserve">с </w:t>
      </w:r>
      <w:r w:rsidRPr="00FF4C98">
        <w:rPr>
          <w:b/>
          <w:iCs/>
          <w:szCs w:val="24"/>
          <w:lang w:val="en-US"/>
        </w:rPr>
        <w:t>________________</w:t>
      </w:r>
      <w:r w:rsidRPr="00FF4C98">
        <w:rPr>
          <w:b/>
          <w:iCs/>
          <w:szCs w:val="24"/>
        </w:rPr>
        <w:t xml:space="preserve"> по </w:t>
      </w:r>
      <w:r w:rsidRPr="00FF4C98">
        <w:rPr>
          <w:b/>
          <w:iCs/>
          <w:szCs w:val="24"/>
          <w:lang w:val="en-US"/>
        </w:rPr>
        <w:t>_________________</w:t>
      </w:r>
    </w:p>
    <w:p w14:paraId="7D842924" w14:textId="522B4B54" w:rsidR="00344A7E" w:rsidRDefault="00344A7E" w:rsidP="00344A7E">
      <w:pPr>
        <w:jc w:val="center"/>
        <w:rPr>
          <w:b/>
          <w:iCs/>
          <w:szCs w:val="24"/>
          <w:lang w:val="en-US"/>
        </w:rPr>
      </w:pPr>
    </w:p>
    <w:tbl>
      <w:tblPr>
        <w:tblW w:w="40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1"/>
        <w:gridCol w:w="1557"/>
        <w:gridCol w:w="1418"/>
        <w:gridCol w:w="1418"/>
        <w:gridCol w:w="1418"/>
      </w:tblGrid>
      <w:tr w:rsidR="008C72BF" w:rsidRPr="00344A7E" w14:paraId="4D7438FB" w14:textId="26E4C781" w:rsidTr="001478B5">
        <w:trPr>
          <w:trHeight w:val="1627"/>
        </w:trPr>
        <w:tc>
          <w:tcPr>
            <w:tcW w:w="1841" w:type="dxa"/>
            <w:vAlign w:val="center"/>
          </w:tcPr>
          <w:p w14:paraId="19972531" w14:textId="348DA090" w:rsidR="008C72BF" w:rsidRPr="00344A7E" w:rsidRDefault="008C72BF" w:rsidP="006A7BBA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napToGrid w:val="0"/>
                <w:sz w:val="20"/>
              </w:rPr>
              <w:t>Месяц</w:t>
            </w:r>
          </w:p>
        </w:tc>
        <w:tc>
          <w:tcPr>
            <w:tcW w:w="1557" w:type="dxa"/>
          </w:tcPr>
          <w:p w14:paraId="674C73EC" w14:textId="77777777" w:rsidR="008C72BF" w:rsidRPr="00344A7E" w:rsidRDefault="008C72BF" w:rsidP="006A7BBA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  <w:r w:rsidRPr="00344A7E">
              <w:rPr>
                <w:rFonts w:cs="Times New Roman"/>
                <w:snapToGrid w:val="0"/>
                <w:sz w:val="20"/>
              </w:rPr>
              <w:t>Количество тепловой энергии, Гкал</w:t>
            </w:r>
          </w:p>
          <w:p w14:paraId="36E249D4" w14:textId="0273FEA6" w:rsidR="008C72BF" w:rsidRPr="00344A7E" w:rsidRDefault="008C72BF" w:rsidP="006A7BBA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4838A8B3" w14:textId="2B1AA587" w:rsidR="008C72BF" w:rsidRPr="00344A7E" w:rsidRDefault="008C72BF" w:rsidP="006A7BBA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snapToGrid w:val="0"/>
                <w:sz w:val="20"/>
              </w:rPr>
            </w:pPr>
            <w:r>
              <w:rPr>
                <w:rFonts w:cs="Times New Roman"/>
                <w:snapToGrid w:val="0"/>
                <w:sz w:val="20"/>
              </w:rPr>
              <w:t>Сумма, руб.</w:t>
            </w:r>
          </w:p>
        </w:tc>
        <w:tc>
          <w:tcPr>
            <w:tcW w:w="1418" w:type="dxa"/>
          </w:tcPr>
          <w:p w14:paraId="347E17E8" w14:textId="1C377634" w:rsidR="008C72BF" w:rsidRPr="00344A7E" w:rsidRDefault="008C72BF" w:rsidP="006A7BBA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snapToGrid w:val="0"/>
                <w:sz w:val="20"/>
              </w:rPr>
            </w:pPr>
            <w:r>
              <w:rPr>
                <w:rFonts w:cs="Times New Roman"/>
                <w:snapToGrid w:val="0"/>
                <w:sz w:val="20"/>
              </w:rPr>
              <w:t>НДС, руб.</w:t>
            </w:r>
          </w:p>
        </w:tc>
        <w:tc>
          <w:tcPr>
            <w:tcW w:w="1418" w:type="dxa"/>
          </w:tcPr>
          <w:p w14:paraId="31C667B9" w14:textId="58671E19" w:rsidR="008C72BF" w:rsidRPr="00344A7E" w:rsidRDefault="008C72BF" w:rsidP="006A7BBA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snapToGrid w:val="0"/>
                <w:sz w:val="20"/>
              </w:rPr>
            </w:pPr>
            <w:r>
              <w:rPr>
                <w:rFonts w:cs="Times New Roman"/>
                <w:snapToGrid w:val="0"/>
                <w:sz w:val="20"/>
              </w:rPr>
              <w:t>Всего с учетом НДС, руб.</w:t>
            </w:r>
          </w:p>
        </w:tc>
      </w:tr>
      <w:tr w:rsidR="008C72BF" w:rsidRPr="00344A7E" w14:paraId="1F78EAF7" w14:textId="05F30B75" w:rsidTr="008C72BF">
        <w:trPr>
          <w:trHeight w:val="140"/>
        </w:trPr>
        <w:tc>
          <w:tcPr>
            <w:tcW w:w="1841" w:type="dxa"/>
          </w:tcPr>
          <w:p w14:paraId="7E727106" w14:textId="7FE1D9BF" w:rsidR="008C72BF" w:rsidRPr="00A135A7" w:rsidRDefault="008C72BF" w:rsidP="00A135A7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iCs/>
                <w:sz w:val="20"/>
              </w:rPr>
              <w:t>Январь</w:t>
            </w:r>
          </w:p>
        </w:tc>
        <w:tc>
          <w:tcPr>
            <w:tcW w:w="1557" w:type="dxa"/>
          </w:tcPr>
          <w:p w14:paraId="0766F5C9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6E0A52B8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6C9C23C9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580B2E17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8C72BF" w:rsidRPr="00344A7E" w14:paraId="2D722C87" w14:textId="3FF4171A" w:rsidTr="008C72BF">
        <w:trPr>
          <w:trHeight w:val="230"/>
        </w:trPr>
        <w:tc>
          <w:tcPr>
            <w:tcW w:w="1841" w:type="dxa"/>
          </w:tcPr>
          <w:p w14:paraId="7CDAD381" w14:textId="301D3C5E" w:rsidR="008C72BF" w:rsidRPr="00A135A7" w:rsidRDefault="008C72BF" w:rsidP="00A135A7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iCs/>
                <w:sz w:val="20"/>
              </w:rPr>
              <w:t>Февраль</w:t>
            </w:r>
          </w:p>
        </w:tc>
        <w:tc>
          <w:tcPr>
            <w:tcW w:w="1557" w:type="dxa"/>
          </w:tcPr>
          <w:p w14:paraId="71F0EA88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2C90DD2A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06DF9BE1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122705C2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8C72BF" w:rsidRPr="00344A7E" w14:paraId="46AD99CA" w14:textId="7E1497A0" w:rsidTr="008C72BF">
        <w:trPr>
          <w:trHeight w:val="230"/>
        </w:trPr>
        <w:tc>
          <w:tcPr>
            <w:tcW w:w="1841" w:type="dxa"/>
          </w:tcPr>
          <w:p w14:paraId="10230785" w14:textId="110C693C" w:rsidR="008C72BF" w:rsidRPr="00A135A7" w:rsidRDefault="008C72BF" w:rsidP="00A135A7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iCs/>
                <w:sz w:val="20"/>
              </w:rPr>
              <w:t>Март</w:t>
            </w:r>
          </w:p>
        </w:tc>
        <w:tc>
          <w:tcPr>
            <w:tcW w:w="1557" w:type="dxa"/>
          </w:tcPr>
          <w:p w14:paraId="2AE42FF1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1CD3E1F9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7DBCCE32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7709BF25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8C72BF" w:rsidRPr="00344A7E" w14:paraId="512B8EE8" w14:textId="4BF6EF8B" w:rsidTr="008C72BF">
        <w:trPr>
          <w:trHeight w:val="230"/>
        </w:trPr>
        <w:tc>
          <w:tcPr>
            <w:tcW w:w="1841" w:type="dxa"/>
          </w:tcPr>
          <w:p w14:paraId="0CF1BEF1" w14:textId="10172F5C" w:rsidR="008C72BF" w:rsidRPr="00A135A7" w:rsidRDefault="008C72BF" w:rsidP="00A135A7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b/>
                <w:iCs/>
                <w:sz w:val="20"/>
              </w:rPr>
              <w:t xml:space="preserve">Итого </w:t>
            </w:r>
            <w:r w:rsidRPr="00A135A7">
              <w:rPr>
                <w:rFonts w:cs="Times New Roman"/>
                <w:b/>
                <w:iCs/>
                <w:sz w:val="20"/>
                <w:lang w:val="en-US"/>
              </w:rPr>
              <w:t>I</w:t>
            </w:r>
            <w:r w:rsidRPr="00A135A7">
              <w:rPr>
                <w:rFonts w:cs="Times New Roman"/>
                <w:b/>
                <w:iCs/>
                <w:sz w:val="20"/>
              </w:rPr>
              <w:t xml:space="preserve"> квартал</w:t>
            </w:r>
          </w:p>
        </w:tc>
        <w:tc>
          <w:tcPr>
            <w:tcW w:w="1557" w:type="dxa"/>
          </w:tcPr>
          <w:p w14:paraId="3136CDE3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575A8197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482D7301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5B508023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8C72BF" w:rsidRPr="00344A7E" w14:paraId="07B552F6" w14:textId="3A5093FC" w:rsidTr="008C72BF">
        <w:trPr>
          <w:trHeight w:val="167"/>
        </w:trPr>
        <w:tc>
          <w:tcPr>
            <w:tcW w:w="1841" w:type="dxa"/>
          </w:tcPr>
          <w:p w14:paraId="62531580" w14:textId="34BB299B" w:rsidR="008C72BF" w:rsidRPr="00A135A7" w:rsidRDefault="008C72BF" w:rsidP="00A135A7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iCs/>
                <w:sz w:val="20"/>
              </w:rPr>
              <w:t>Апрель</w:t>
            </w:r>
          </w:p>
        </w:tc>
        <w:tc>
          <w:tcPr>
            <w:tcW w:w="1557" w:type="dxa"/>
          </w:tcPr>
          <w:p w14:paraId="286CBBA0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62CEE9B0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667A63FF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4049F926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8C72BF" w:rsidRPr="00344A7E" w14:paraId="4EF31DF6" w14:textId="70E7EF08" w:rsidTr="008C72BF">
        <w:trPr>
          <w:trHeight w:val="230"/>
        </w:trPr>
        <w:tc>
          <w:tcPr>
            <w:tcW w:w="1841" w:type="dxa"/>
          </w:tcPr>
          <w:p w14:paraId="523C6B07" w14:textId="7A9AD84A" w:rsidR="008C72BF" w:rsidRPr="00A135A7" w:rsidRDefault="008C72BF" w:rsidP="00A135A7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iCs/>
                <w:sz w:val="20"/>
              </w:rPr>
              <w:t>Май</w:t>
            </w:r>
          </w:p>
        </w:tc>
        <w:tc>
          <w:tcPr>
            <w:tcW w:w="1557" w:type="dxa"/>
          </w:tcPr>
          <w:p w14:paraId="72E2C634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784BEA9C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41CCE760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0CCA0A02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8C72BF" w:rsidRPr="00344A7E" w14:paraId="254B7E05" w14:textId="3DEEAB32" w:rsidTr="008C72BF">
        <w:trPr>
          <w:trHeight w:val="230"/>
        </w:trPr>
        <w:tc>
          <w:tcPr>
            <w:tcW w:w="1841" w:type="dxa"/>
          </w:tcPr>
          <w:p w14:paraId="5FD13A5C" w14:textId="3FE7B789" w:rsidR="008C72BF" w:rsidRPr="00A135A7" w:rsidRDefault="008C72BF" w:rsidP="00A135A7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iCs/>
                <w:sz w:val="20"/>
              </w:rPr>
              <w:t>Июнь</w:t>
            </w:r>
          </w:p>
        </w:tc>
        <w:tc>
          <w:tcPr>
            <w:tcW w:w="1557" w:type="dxa"/>
          </w:tcPr>
          <w:p w14:paraId="78B8CD03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70477C78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4A9D7DCD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082A670C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8C72BF" w:rsidRPr="00344A7E" w14:paraId="6C36B387" w14:textId="5DBFEE94" w:rsidTr="008C72BF">
        <w:trPr>
          <w:trHeight w:val="230"/>
        </w:trPr>
        <w:tc>
          <w:tcPr>
            <w:tcW w:w="1841" w:type="dxa"/>
          </w:tcPr>
          <w:p w14:paraId="5C2E590F" w14:textId="34FBA417" w:rsidR="008C72BF" w:rsidRPr="00A135A7" w:rsidRDefault="008C72BF" w:rsidP="00A135A7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b/>
                <w:iCs/>
                <w:sz w:val="20"/>
              </w:rPr>
              <w:t xml:space="preserve">Итого </w:t>
            </w:r>
            <w:r w:rsidRPr="00A135A7">
              <w:rPr>
                <w:rFonts w:cs="Times New Roman"/>
                <w:b/>
                <w:iCs/>
                <w:sz w:val="20"/>
                <w:lang w:val="en-US"/>
              </w:rPr>
              <w:t>II</w:t>
            </w:r>
            <w:r w:rsidRPr="00A135A7">
              <w:rPr>
                <w:rFonts w:cs="Times New Roman"/>
                <w:b/>
                <w:iCs/>
                <w:sz w:val="20"/>
              </w:rPr>
              <w:t xml:space="preserve"> квартал</w:t>
            </w:r>
          </w:p>
        </w:tc>
        <w:tc>
          <w:tcPr>
            <w:tcW w:w="1557" w:type="dxa"/>
          </w:tcPr>
          <w:p w14:paraId="791B8D15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01E208DB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12579D68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27309EF3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8C72BF" w:rsidRPr="00344A7E" w14:paraId="66C7D628" w14:textId="0F4E9B6F" w:rsidTr="008C72BF">
        <w:trPr>
          <w:trHeight w:val="209"/>
        </w:trPr>
        <w:tc>
          <w:tcPr>
            <w:tcW w:w="1841" w:type="dxa"/>
          </w:tcPr>
          <w:p w14:paraId="4A9141CE" w14:textId="19FB03D0" w:rsidR="008C72BF" w:rsidRPr="00A135A7" w:rsidRDefault="008C72BF" w:rsidP="00A135A7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iCs/>
                <w:sz w:val="20"/>
              </w:rPr>
              <w:t>Июль</w:t>
            </w:r>
          </w:p>
        </w:tc>
        <w:tc>
          <w:tcPr>
            <w:tcW w:w="1557" w:type="dxa"/>
          </w:tcPr>
          <w:p w14:paraId="41966795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10735B66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60A9F6DA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55ADABEB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8C72BF" w:rsidRPr="00344A7E" w14:paraId="3F41560D" w14:textId="02A931DD" w:rsidTr="008C72BF">
        <w:trPr>
          <w:trHeight w:val="230"/>
        </w:trPr>
        <w:tc>
          <w:tcPr>
            <w:tcW w:w="1841" w:type="dxa"/>
          </w:tcPr>
          <w:p w14:paraId="1B6FA56F" w14:textId="7161CF6E" w:rsidR="008C72BF" w:rsidRPr="00A135A7" w:rsidRDefault="008C72BF" w:rsidP="00A135A7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iCs/>
                <w:sz w:val="20"/>
              </w:rPr>
              <w:t>Август</w:t>
            </w:r>
          </w:p>
        </w:tc>
        <w:tc>
          <w:tcPr>
            <w:tcW w:w="1557" w:type="dxa"/>
          </w:tcPr>
          <w:p w14:paraId="252A5DA8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16276A10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2A53B4AE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2FEA9672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8C72BF" w:rsidRPr="00344A7E" w14:paraId="1377A0D9" w14:textId="559A5EDE" w:rsidTr="008C72BF">
        <w:trPr>
          <w:trHeight w:val="230"/>
        </w:trPr>
        <w:tc>
          <w:tcPr>
            <w:tcW w:w="1841" w:type="dxa"/>
          </w:tcPr>
          <w:p w14:paraId="488EF9ED" w14:textId="025C8999" w:rsidR="008C72BF" w:rsidRPr="00A135A7" w:rsidRDefault="008C72BF" w:rsidP="00A135A7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iCs/>
                <w:sz w:val="20"/>
              </w:rPr>
              <w:t>Сентябрь</w:t>
            </w:r>
          </w:p>
        </w:tc>
        <w:tc>
          <w:tcPr>
            <w:tcW w:w="1557" w:type="dxa"/>
          </w:tcPr>
          <w:p w14:paraId="3016E4B2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436121D4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0F7C59BF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1E36581F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8C72BF" w:rsidRPr="00344A7E" w14:paraId="356BDAF1" w14:textId="25DF5F33" w:rsidTr="008C72BF">
        <w:trPr>
          <w:trHeight w:val="230"/>
        </w:trPr>
        <w:tc>
          <w:tcPr>
            <w:tcW w:w="1841" w:type="dxa"/>
          </w:tcPr>
          <w:p w14:paraId="6F625FA6" w14:textId="221DD15C" w:rsidR="008C72BF" w:rsidRPr="00A135A7" w:rsidRDefault="008C72BF" w:rsidP="00A135A7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b/>
                <w:iCs/>
                <w:sz w:val="20"/>
              </w:rPr>
              <w:t xml:space="preserve">Итого </w:t>
            </w:r>
            <w:r w:rsidRPr="00A135A7">
              <w:rPr>
                <w:rFonts w:cs="Times New Roman"/>
                <w:b/>
                <w:iCs/>
                <w:sz w:val="20"/>
                <w:lang w:val="en-US"/>
              </w:rPr>
              <w:t>III</w:t>
            </w:r>
            <w:r w:rsidRPr="00A135A7">
              <w:rPr>
                <w:rFonts w:cs="Times New Roman"/>
                <w:b/>
                <w:iCs/>
                <w:sz w:val="20"/>
              </w:rPr>
              <w:t xml:space="preserve"> квартал</w:t>
            </w:r>
          </w:p>
        </w:tc>
        <w:tc>
          <w:tcPr>
            <w:tcW w:w="1557" w:type="dxa"/>
          </w:tcPr>
          <w:p w14:paraId="2BFC53B3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5520C193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7B993996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0553FB60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8C72BF" w:rsidRPr="00344A7E" w14:paraId="61505633" w14:textId="01DF4F2C" w:rsidTr="008C72BF">
        <w:trPr>
          <w:trHeight w:val="297"/>
        </w:trPr>
        <w:tc>
          <w:tcPr>
            <w:tcW w:w="1841" w:type="dxa"/>
          </w:tcPr>
          <w:p w14:paraId="783E125A" w14:textId="22253D9A" w:rsidR="008C72BF" w:rsidRPr="00A135A7" w:rsidRDefault="008C72BF" w:rsidP="00A135A7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iCs/>
                <w:sz w:val="20"/>
              </w:rPr>
              <w:t>Октябрь</w:t>
            </w:r>
          </w:p>
        </w:tc>
        <w:tc>
          <w:tcPr>
            <w:tcW w:w="1557" w:type="dxa"/>
          </w:tcPr>
          <w:p w14:paraId="0052F1D9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285F5074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6E1BFF4D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6EECEE6C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8C72BF" w:rsidRPr="00344A7E" w14:paraId="4D7E1106" w14:textId="1283A238" w:rsidTr="008C72BF">
        <w:trPr>
          <w:trHeight w:val="230"/>
        </w:trPr>
        <w:tc>
          <w:tcPr>
            <w:tcW w:w="1841" w:type="dxa"/>
          </w:tcPr>
          <w:p w14:paraId="6207C535" w14:textId="1A618914" w:rsidR="008C72BF" w:rsidRPr="00A135A7" w:rsidRDefault="008C72BF" w:rsidP="00A135A7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iCs/>
                <w:sz w:val="20"/>
              </w:rPr>
              <w:t>Ноябрь</w:t>
            </w:r>
          </w:p>
        </w:tc>
        <w:tc>
          <w:tcPr>
            <w:tcW w:w="1557" w:type="dxa"/>
          </w:tcPr>
          <w:p w14:paraId="5F25648F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316E5E06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78788080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5EF307FF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8C72BF" w:rsidRPr="00344A7E" w14:paraId="05061852" w14:textId="2C86B0AF" w:rsidTr="008C72BF">
        <w:trPr>
          <w:trHeight w:val="230"/>
        </w:trPr>
        <w:tc>
          <w:tcPr>
            <w:tcW w:w="1841" w:type="dxa"/>
          </w:tcPr>
          <w:p w14:paraId="4F2544AE" w14:textId="1E92582D" w:rsidR="008C72BF" w:rsidRPr="00A135A7" w:rsidRDefault="008C72BF" w:rsidP="00A135A7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b/>
                <w:iCs/>
                <w:sz w:val="20"/>
              </w:rPr>
              <w:t xml:space="preserve">Итого </w:t>
            </w:r>
            <w:r w:rsidRPr="00A135A7">
              <w:rPr>
                <w:rFonts w:cs="Times New Roman"/>
                <w:b/>
                <w:iCs/>
                <w:sz w:val="20"/>
                <w:lang w:val="en-US"/>
              </w:rPr>
              <w:t>IV</w:t>
            </w:r>
            <w:r w:rsidRPr="00A135A7">
              <w:rPr>
                <w:rFonts w:cs="Times New Roman"/>
                <w:b/>
                <w:iCs/>
                <w:sz w:val="20"/>
              </w:rPr>
              <w:t xml:space="preserve"> квартал</w:t>
            </w:r>
          </w:p>
        </w:tc>
        <w:tc>
          <w:tcPr>
            <w:tcW w:w="1557" w:type="dxa"/>
          </w:tcPr>
          <w:p w14:paraId="63C8B2F5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63418607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4AAC16FF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4634E465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8C72BF" w:rsidRPr="00344A7E" w14:paraId="299DF05E" w14:textId="762AC0B8" w:rsidTr="008C72BF">
        <w:trPr>
          <w:trHeight w:val="460"/>
        </w:trPr>
        <w:tc>
          <w:tcPr>
            <w:tcW w:w="1841" w:type="dxa"/>
          </w:tcPr>
          <w:p w14:paraId="55DFAE98" w14:textId="09294696" w:rsidR="008C72BF" w:rsidRPr="00A135A7" w:rsidRDefault="008C72BF" w:rsidP="00A135A7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135A7">
              <w:rPr>
                <w:rFonts w:cs="Times New Roman"/>
                <w:b/>
                <w:iCs/>
                <w:sz w:val="20"/>
              </w:rPr>
              <w:t>Итого за год</w:t>
            </w:r>
          </w:p>
        </w:tc>
        <w:tc>
          <w:tcPr>
            <w:tcW w:w="1557" w:type="dxa"/>
          </w:tcPr>
          <w:p w14:paraId="0139EEE4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47AC4546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27A0D8EB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61303E5D" w14:textId="77777777" w:rsidR="008C72BF" w:rsidRPr="00344A7E" w:rsidRDefault="008C72BF" w:rsidP="00A135A7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</w:tbl>
    <w:p w14:paraId="61F5BC17" w14:textId="2B3DB1BF" w:rsidR="00344A7E" w:rsidRDefault="00344A7E" w:rsidP="00344A7E">
      <w:pPr>
        <w:jc w:val="center"/>
        <w:rPr>
          <w:b/>
          <w:iCs/>
          <w:szCs w:val="24"/>
          <w:lang w:val="en-US"/>
        </w:rPr>
      </w:pPr>
    </w:p>
    <w:p w14:paraId="78D8BBBC" w14:textId="2DA702D9" w:rsidR="00344A7E" w:rsidRDefault="00344A7E" w:rsidP="00344A7E">
      <w:pPr>
        <w:jc w:val="center"/>
        <w:rPr>
          <w:b/>
          <w:iCs/>
          <w:szCs w:val="24"/>
          <w:lang w:val="en-US"/>
        </w:rPr>
      </w:pPr>
    </w:p>
    <w:p w14:paraId="11E68653" w14:textId="77777777" w:rsidR="00344A7E" w:rsidRPr="00FF4C98" w:rsidRDefault="00344A7E" w:rsidP="00344A7E">
      <w:pPr>
        <w:jc w:val="center"/>
        <w:rPr>
          <w:b/>
          <w:szCs w:val="24"/>
        </w:rPr>
      </w:pPr>
    </w:p>
    <w:p w14:paraId="1DA355A5" w14:textId="77777777" w:rsidR="00344A7E" w:rsidRPr="00FF4C98" w:rsidRDefault="00344A7E" w:rsidP="00344A7E">
      <w:pPr>
        <w:rPr>
          <w:rFonts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344A7E" w:rsidRPr="00FF4C98" w14:paraId="53D7E44B" w14:textId="77777777" w:rsidTr="00A135A7">
        <w:tc>
          <w:tcPr>
            <w:tcW w:w="4677" w:type="dxa"/>
            <w:hideMark/>
          </w:tcPr>
          <w:p w14:paraId="1A7A6D9C" w14:textId="77777777" w:rsidR="00344A7E" w:rsidRPr="00FF4C98" w:rsidRDefault="00344A7E" w:rsidP="006A7BBA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 xml:space="preserve">Теплоснабжающая организация </w:t>
            </w:r>
          </w:p>
        </w:tc>
        <w:tc>
          <w:tcPr>
            <w:tcW w:w="4678" w:type="dxa"/>
            <w:hideMark/>
          </w:tcPr>
          <w:p w14:paraId="65CBBB28" w14:textId="7F57AC77" w:rsidR="00344A7E" w:rsidRPr="00FF4C98" w:rsidRDefault="0053061C" w:rsidP="006A7BB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Потребитель</w:t>
            </w:r>
          </w:p>
        </w:tc>
      </w:tr>
      <w:tr w:rsidR="00344A7E" w:rsidRPr="00F20596" w14:paraId="3E4C2DD7" w14:textId="77777777" w:rsidTr="000809A8">
        <w:trPr>
          <w:trHeight w:val="1169"/>
        </w:trPr>
        <w:tc>
          <w:tcPr>
            <w:tcW w:w="4677" w:type="dxa"/>
          </w:tcPr>
          <w:p w14:paraId="1C5DE744" w14:textId="77777777" w:rsidR="00344A7E" w:rsidRPr="00F20596" w:rsidRDefault="00344A7E" w:rsidP="006A7BBA">
            <w:pPr>
              <w:rPr>
                <w:rFonts w:cs="Times New Roman"/>
                <w:szCs w:val="24"/>
              </w:rPr>
            </w:pPr>
          </w:p>
          <w:p w14:paraId="597DE342" w14:textId="77777777" w:rsidR="00344A7E" w:rsidRPr="00F20596" w:rsidRDefault="00344A7E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678" w:type="dxa"/>
          </w:tcPr>
          <w:p w14:paraId="4D8446B9" w14:textId="77777777" w:rsidR="00344A7E" w:rsidRPr="00F20596" w:rsidRDefault="00344A7E" w:rsidP="006A7BBA">
            <w:pPr>
              <w:rPr>
                <w:rFonts w:cs="Times New Roman"/>
                <w:szCs w:val="24"/>
              </w:rPr>
            </w:pPr>
          </w:p>
          <w:p w14:paraId="669A08B0" w14:textId="77777777" w:rsidR="00344A7E" w:rsidRPr="00F20596" w:rsidRDefault="00344A7E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344A7E" w:rsidRPr="00F20596" w14:paraId="4610CD22" w14:textId="77777777" w:rsidTr="00A135A7">
        <w:tc>
          <w:tcPr>
            <w:tcW w:w="4677" w:type="dxa"/>
            <w:hideMark/>
          </w:tcPr>
          <w:p w14:paraId="0B876C26" w14:textId="77777777" w:rsidR="00344A7E" w:rsidRPr="00F20596" w:rsidRDefault="00344A7E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678" w:type="dxa"/>
            <w:hideMark/>
          </w:tcPr>
          <w:p w14:paraId="654C9584" w14:textId="77777777" w:rsidR="00344A7E" w:rsidRPr="00F20596" w:rsidRDefault="00344A7E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0D9A6593" w14:textId="77777777" w:rsidR="00344A7E" w:rsidRPr="00F20596" w:rsidRDefault="00344A7E" w:rsidP="00344A7E">
      <w:pPr>
        <w:ind w:left="5529"/>
        <w:jc w:val="left"/>
        <w:rPr>
          <w:rFonts w:cs="Times New Roman"/>
          <w:szCs w:val="24"/>
        </w:rPr>
      </w:pPr>
    </w:p>
    <w:p w14:paraId="22F1BAED" w14:textId="77777777" w:rsidR="00A135A7" w:rsidRDefault="00A135A7" w:rsidP="00344A7E">
      <w:pPr>
        <w:rPr>
          <w:rFonts w:cs="Times New Roman"/>
          <w:szCs w:val="24"/>
        </w:rPr>
      </w:pPr>
    </w:p>
    <w:p w14:paraId="54014F21" w14:textId="77777777" w:rsidR="00A135A7" w:rsidRDefault="00A135A7" w:rsidP="00344A7E">
      <w:pPr>
        <w:rPr>
          <w:rFonts w:cs="Times New Roman"/>
          <w:szCs w:val="24"/>
        </w:rPr>
      </w:pPr>
    </w:p>
    <w:p w14:paraId="7216BD13" w14:textId="77777777" w:rsidR="00A135A7" w:rsidRDefault="00A135A7" w:rsidP="00344A7E">
      <w:pPr>
        <w:rPr>
          <w:rFonts w:cs="Times New Roman"/>
          <w:szCs w:val="24"/>
        </w:rPr>
      </w:pPr>
    </w:p>
    <w:p w14:paraId="26756549" w14:textId="77777777" w:rsidR="00A135A7" w:rsidRDefault="00A135A7" w:rsidP="00344A7E">
      <w:pPr>
        <w:rPr>
          <w:rFonts w:cs="Times New Roman"/>
          <w:szCs w:val="24"/>
        </w:rPr>
      </w:pPr>
    </w:p>
    <w:p w14:paraId="2F4AFA34" w14:textId="77777777" w:rsidR="00A135A7" w:rsidRDefault="00A135A7" w:rsidP="00344A7E">
      <w:pPr>
        <w:rPr>
          <w:rFonts w:cs="Times New Roman"/>
          <w:szCs w:val="24"/>
        </w:rPr>
      </w:pPr>
    </w:p>
    <w:p w14:paraId="4D18A5B9" w14:textId="5CFF619D" w:rsidR="00344A7E" w:rsidRDefault="00344A7E" w:rsidP="00344A7E">
      <w:pPr>
        <w:rPr>
          <w:rFonts w:cs="Times New Roman"/>
          <w:szCs w:val="24"/>
        </w:rPr>
      </w:pPr>
    </w:p>
    <w:p w14:paraId="4C50AEA8" w14:textId="4E494F14" w:rsidR="00A135A7" w:rsidRDefault="00A135A7" w:rsidP="00344A7E">
      <w:pPr>
        <w:rPr>
          <w:rFonts w:cs="Times New Roman"/>
          <w:szCs w:val="24"/>
        </w:rPr>
      </w:pPr>
    </w:p>
    <w:p w14:paraId="6D6B8941" w14:textId="517D7E65" w:rsidR="00A135A7" w:rsidRDefault="00A135A7" w:rsidP="00344A7E">
      <w:pPr>
        <w:rPr>
          <w:rFonts w:cs="Times New Roman"/>
          <w:szCs w:val="24"/>
        </w:rPr>
      </w:pPr>
    </w:p>
    <w:p w14:paraId="5666C53A" w14:textId="3FA9286C" w:rsidR="00A135A7" w:rsidRDefault="00A135A7" w:rsidP="00344A7E">
      <w:pPr>
        <w:rPr>
          <w:rFonts w:cs="Times New Roman"/>
          <w:szCs w:val="24"/>
        </w:rPr>
      </w:pPr>
    </w:p>
    <w:p w14:paraId="578095B8" w14:textId="7AFC8F8D" w:rsidR="00A135A7" w:rsidRDefault="00A135A7" w:rsidP="00344A7E">
      <w:pPr>
        <w:rPr>
          <w:rFonts w:cs="Times New Roman"/>
          <w:szCs w:val="24"/>
        </w:rPr>
      </w:pPr>
    </w:p>
    <w:p w14:paraId="461C2103" w14:textId="402B559E" w:rsidR="00A135A7" w:rsidRDefault="00A135A7" w:rsidP="00344A7E">
      <w:pPr>
        <w:rPr>
          <w:rFonts w:cs="Times New Roman"/>
          <w:szCs w:val="24"/>
        </w:rPr>
      </w:pPr>
    </w:p>
    <w:p w14:paraId="59806CF5" w14:textId="2EE0D5B0" w:rsidR="00A135A7" w:rsidRDefault="00A135A7" w:rsidP="00344A7E">
      <w:pPr>
        <w:rPr>
          <w:rFonts w:cs="Times New Roman"/>
          <w:szCs w:val="24"/>
        </w:rPr>
      </w:pPr>
    </w:p>
    <w:p w14:paraId="30FEB655" w14:textId="77777777" w:rsidR="00671474" w:rsidRDefault="00671474" w:rsidP="00A135A7">
      <w:pPr>
        <w:ind w:left="4962"/>
        <w:jc w:val="left"/>
        <w:rPr>
          <w:rFonts w:cs="Times New Roman"/>
          <w:szCs w:val="24"/>
        </w:rPr>
        <w:sectPr w:rsidR="006714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4C591C" w14:textId="77194B9E" w:rsidR="000809A8" w:rsidRPr="00FF4C98" w:rsidRDefault="000809A8" w:rsidP="000809A8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№</w:t>
      </w:r>
      <w:r w:rsidR="007A45CD">
        <w:rPr>
          <w:rFonts w:cs="Times New Roman"/>
          <w:szCs w:val="24"/>
        </w:rPr>
        <w:t>3</w:t>
      </w:r>
    </w:p>
    <w:p w14:paraId="3E0366A2" w14:textId="3DFC4C27" w:rsidR="000809A8" w:rsidRPr="00FF4C98" w:rsidRDefault="000809A8" w:rsidP="000809A8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 w:rsidR="0082633D"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теплоснабжения</w:t>
      </w:r>
    </w:p>
    <w:p w14:paraId="23851810" w14:textId="68EF47D7" w:rsidR="000809A8" w:rsidRDefault="000809A8" w:rsidP="000809A8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3EA3F6CC" w14:textId="77777777" w:rsidR="000809A8" w:rsidRDefault="000809A8" w:rsidP="000809A8">
      <w:pPr>
        <w:ind w:left="4962"/>
        <w:jc w:val="right"/>
        <w:rPr>
          <w:rFonts w:cs="Times New Roman"/>
          <w:szCs w:val="24"/>
        </w:rPr>
      </w:pPr>
    </w:p>
    <w:p w14:paraId="4E83E654" w14:textId="096F318F" w:rsidR="000809A8" w:rsidRDefault="000809A8" w:rsidP="000809A8">
      <w:pPr>
        <w:ind w:firstLine="708"/>
        <w:jc w:val="center"/>
        <w:rPr>
          <w:b/>
          <w:bCs/>
        </w:rPr>
      </w:pPr>
      <w:r w:rsidRPr="000809A8">
        <w:rPr>
          <w:b/>
          <w:bCs/>
        </w:rPr>
        <w:t>Акт разграничения балансовой принадлежности тепловых сетей и эксплуатационной ответственности Сторон.</w:t>
      </w:r>
    </w:p>
    <w:p w14:paraId="09CCF699" w14:textId="171CEF2D" w:rsidR="000809A8" w:rsidRDefault="000809A8" w:rsidP="000809A8">
      <w:pPr>
        <w:ind w:firstLine="708"/>
        <w:jc w:val="center"/>
        <w:rPr>
          <w:b/>
          <w:bCs/>
        </w:rPr>
      </w:pPr>
    </w:p>
    <w:p w14:paraId="246A5AF7" w14:textId="77777777" w:rsidR="000809A8" w:rsidRPr="000809A8" w:rsidRDefault="000809A8" w:rsidP="000809A8">
      <w:pPr>
        <w:pStyle w:val="2"/>
        <w:jc w:val="both"/>
      </w:pPr>
      <w:r w:rsidRPr="000809A8">
        <w:t>«______</w:t>
      </w:r>
      <w:proofErr w:type="gramStart"/>
      <w:r w:rsidRPr="000809A8">
        <w:t>_»_</w:t>
      </w:r>
      <w:proofErr w:type="gramEnd"/>
      <w:r w:rsidRPr="000809A8">
        <w:t>______________________20___г.</w:t>
      </w:r>
      <w:r w:rsidRPr="000809A8">
        <w:tab/>
      </w:r>
      <w:r w:rsidRPr="000809A8">
        <w:tab/>
      </w:r>
      <w:r w:rsidRPr="000809A8">
        <w:tab/>
        <w:t xml:space="preserve">г._______________________________        </w:t>
      </w:r>
    </w:p>
    <w:p w14:paraId="1F307A38" w14:textId="77777777" w:rsidR="000809A8" w:rsidRPr="000809A8" w:rsidRDefault="000809A8" w:rsidP="000809A8">
      <w:pPr>
        <w:pStyle w:val="2"/>
        <w:jc w:val="both"/>
      </w:pPr>
      <w:r w:rsidRPr="000809A8">
        <w:tab/>
        <w:t xml:space="preserve"> </w:t>
      </w:r>
    </w:p>
    <w:p w14:paraId="21CD6A92" w14:textId="77777777" w:rsidR="000809A8" w:rsidRPr="000809A8" w:rsidRDefault="000809A8" w:rsidP="000809A8">
      <w:pPr>
        <w:pStyle w:val="2"/>
        <w:jc w:val="both"/>
      </w:pPr>
    </w:p>
    <w:p w14:paraId="607E2DAA" w14:textId="77777777" w:rsidR="000809A8" w:rsidRPr="00A4241A" w:rsidRDefault="000809A8" w:rsidP="000809A8">
      <w:pPr>
        <w:pStyle w:val="2"/>
        <w:spacing w:line="360" w:lineRule="auto"/>
        <w:ind w:firstLine="709"/>
        <w:jc w:val="both"/>
        <w:rPr>
          <w:sz w:val="22"/>
          <w:szCs w:val="22"/>
        </w:rPr>
      </w:pPr>
      <w:r w:rsidRPr="00A4241A">
        <w:rPr>
          <w:sz w:val="22"/>
          <w:szCs w:val="22"/>
        </w:rPr>
        <w:t xml:space="preserve">Границей балансовой принадлежности тепловых сетей и </w:t>
      </w:r>
      <w:proofErr w:type="gramStart"/>
      <w:r w:rsidRPr="00A4241A">
        <w:rPr>
          <w:sz w:val="22"/>
          <w:szCs w:val="22"/>
        </w:rPr>
        <w:t>эксплуатационной  ответственности</w:t>
      </w:r>
      <w:proofErr w:type="gramEnd"/>
      <w:r w:rsidRPr="00A4241A">
        <w:rPr>
          <w:sz w:val="22"/>
          <w:szCs w:val="22"/>
        </w:rPr>
        <w:t xml:space="preserve">  Сторон является:  </w:t>
      </w:r>
    </w:p>
    <w:p w14:paraId="63AACFA9" w14:textId="77777777" w:rsidR="000809A8" w:rsidRPr="00A4241A" w:rsidRDefault="000809A8" w:rsidP="000809A8">
      <w:pPr>
        <w:pStyle w:val="2"/>
        <w:spacing w:line="360" w:lineRule="auto"/>
        <w:ind w:firstLine="709"/>
        <w:jc w:val="both"/>
        <w:rPr>
          <w:sz w:val="22"/>
          <w:szCs w:val="22"/>
        </w:rPr>
      </w:pPr>
    </w:p>
    <w:p w14:paraId="2AED7EBB" w14:textId="77777777" w:rsidR="000809A8" w:rsidRPr="00A4241A" w:rsidRDefault="000809A8" w:rsidP="000809A8">
      <w:pPr>
        <w:pStyle w:val="2"/>
        <w:spacing w:line="360" w:lineRule="auto"/>
        <w:ind w:firstLine="709"/>
        <w:jc w:val="both"/>
        <w:rPr>
          <w:sz w:val="22"/>
          <w:szCs w:val="22"/>
        </w:rPr>
      </w:pPr>
    </w:p>
    <w:p w14:paraId="74239AD5" w14:textId="77777777" w:rsidR="000809A8" w:rsidRPr="00A4241A" w:rsidRDefault="000809A8" w:rsidP="000809A8">
      <w:pPr>
        <w:pStyle w:val="2"/>
        <w:ind w:firstLine="720"/>
        <w:jc w:val="both"/>
        <w:rPr>
          <w:sz w:val="22"/>
          <w:szCs w:val="22"/>
        </w:rPr>
      </w:pPr>
    </w:p>
    <w:p w14:paraId="14F7C17C" w14:textId="77777777" w:rsidR="000809A8" w:rsidRPr="00A4241A" w:rsidRDefault="000809A8" w:rsidP="000809A8">
      <w:pPr>
        <w:pStyle w:val="2"/>
        <w:ind w:firstLine="709"/>
        <w:jc w:val="both"/>
        <w:rPr>
          <w:sz w:val="22"/>
          <w:szCs w:val="22"/>
        </w:rPr>
      </w:pPr>
      <w:r w:rsidRPr="00A4241A">
        <w:rPr>
          <w:sz w:val="22"/>
          <w:szCs w:val="22"/>
        </w:rPr>
        <w:t xml:space="preserve">Операции в тепловой системе, ремонты всех видов, надзор и содержание производятся силами и средствами каждой из Сторон по балансовой принадлежности. </w:t>
      </w:r>
    </w:p>
    <w:p w14:paraId="7FC67F4B" w14:textId="395E55C6" w:rsidR="000809A8" w:rsidRPr="00A4241A" w:rsidRDefault="000809A8" w:rsidP="000809A8">
      <w:pPr>
        <w:pStyle w:val="2"/>
        <w:ind w:firstLine="709"/>
        <w:jc w:val="both"/>
        <w:rPr>
          <w:sz w:val="22"/>
          <w:szCs w:val="22"/>
        </w:rPr>
      </w:pPr>
      <w:r w:rsidRPr="00A4241A">
        <w:rPr>
          <w:sz w:val="22"/>
          <w:szCs w:val="22"/>
        </w:rPr>
        <w:t>Другие замечания и уточнения по установлению границ раздела между сетями:</w:t>
      </w:r>
    </w:p>
    <w:p w14:paraId="7D0E6ADC" w14:textId="77777777" w:rsidR="000809A8" w:rsidRPr="00A4241A" w:rsidRDefault="000809A8" w:rsidP="000809A8">
      <w:pPr>
        <w:pStyle w:val="2"/>
        <w:jc w:val="both"/>
        <w:rPr>
          <w:sz w:val="22"/>
          <w:szCs w:val="22"/>
        </w:rPr>
      </w:pPr>
    </w:p>
    <w:p w14:paraId="2D267BA0" w14:textId="62497AF7" w:rsidR="000809A8" w:rsidRPr="00A4241A" w:rsidRDefault="000809A8" w:rsidP="000809A8">
      <w:pPr>
        <w:pStyle w:val="2"/>
        <w:ind w:firstLine="708"/>
        <w:jc w:val="both"/>
        <w:rPr>
          <w:sz w:val="22"/>
          <w:szCs w:val="22"/>
        </w:rPr>
      </w:pPr>
      <w:r w:rsidRPr="00A4241A">
        <w:rPr>
          <w:sz w:val="22"/>
          <w:szCs w:val="28"/>
        </w:rPr>
        <w:t>Настоящий акт является неотъемлемой частью Контракта теплоснабжения</w:t>
      </w:r>
    </w:p>
    <w:p w14:paraId="38616CC9" w14:textId="77777777" w:rsidR="000809A8" w:rsidRPr="000809A8" w:rsidRDefault="000809A8" w:rsidP="000809A8">
      <w:pPr>
        <w:pStyle w:val="2"/>
        <w:jc w:val="both"/>
      </w:pPr>
    </w:p>
    <w:p w14:paraId="4C104F8A" w14:textId="0D96E3A6" w:rsidR="000809A8" w:rsidRDefault="000809A8" w:rsidP="000809A8">
      <w:pPr>
        <w:ind w:firstLine="708"/>
        <w:jc w:val="center"/>
        <w:rPr>
          <w:rFonts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A4241A" w:rsidRPr="00FF4C98" w14:paraId="1F6FD281" w14:textId="77777777" w:rsidTr="006A7BBA">
        <w:tc>
          <w:tcPr>
            <w:tcW w:w="4677" w:type="dxa"/>
            <w:hideMark/>
          </w:tcPr>
          <w:p w14:paraId="77FD7FFC" w14:textId="77777777" w:rsidR="00A4241A" w:rsidRPr="00FF4C98" w:rsidRDefault="00A4241A" w:rsidP="006A7BBA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 xml:space="preserve">Теплоснабжающая организация </w:t>
            </w:r>
          </w:p>
        </w:tc>
        <w:tc>
          <w:tcPr>
            <w:tcW w:w="4678" w:type="dxa"/>
            <w:hideMark/>
          </w:tcPr>
          <w:p w14:paraId="5323CCAC" w14:textId="1C722B95" w:rsidR="00A4241A" w:rsidRPr="00645A1F" w:rsidRDefault="0053061C" w:rsidP="006A7BB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Потребитель</w:t>
            </w:r>
          </w:p>
        </w:tc>
      </w:tr>
      <w:tr w:rsidR="00A4241A" w:rsidRPr="00F20596" w14:paraId="4FC19E26" w14:textId="77777777" w:rsidTr="006A7BBA">
        <w:trPr>
          <w:trHeight w:val="1169"/>
        </w:trPr>
        <w:tc>
          <w:tcPr>
            <w:tcW w:w="4677" w:type="dxa"/>
          </w:tcPr>
          <w:p w14:paraId="1FEB678C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</w:p>
          <w:p w14:paraId="24F020AE" w14:textId="77777777" w:rsidR="00A4241A" w:rsidRPr="00F20596" w:rsidRDefault="00A4241A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678" w:type="dxa"/>
          </w:tcPr>
          <w:p w14:paraId="2B227D3E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</w:p>
          <w:p w14:paraId="652B78AE" w14:textId="77777777" w:rsidR="00A4241A" w:rsidRPr="00F20596" w:rsidRDefault="00A4241A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A4241A" w:rsidRPr="00F20596" w14:paraId="2B7AF0C8" w14:textId="77777777" w:rsidTr="006A7BBA">
        <w:tc>
          <w:tcPr>
            <w:tcW w:w="4677" w:type="dxa"/>
            <w:hideMark/>
          </w:tcPr>
          <w:p w14:paraId="51DD0A12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678" w:type="dxa"/>
            <w:hideMark/>
          </w:tcPr>
          <w:p w14:paraId="27D82E74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70A7FF64" w14:textId="71E263B6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15181FE0" w14:textId="598B976F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5B3D6CF7" w14:textId="5E8A324B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76B85D08" w14:textId="19D5EA6E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3E8F2E71" w14:textId="15F56C89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03518230" w14:textId="68FC2AAD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2CFE1461" w14:textId="2A609C70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575E4E4D" w14:textId="57EEC31A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7DBFA232" w14:textId="3BBE4BA1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0E6835E2" w14:textId="4EE7E323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31018CDC" w14:textId="238590EA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5615354D" w14:textId="06AAB214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5D7E5A58" w14:textId="535CBAD5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2778678E" w14:textId="512974D2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3E738C02" w14:textId="71CEFBE5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2CA271DC" w14:textId="6EF6CD86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0D378E43" w14:textId="27594821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2730DEC6" w14:textId="18DF2208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4329470D" w14:textId="219795C4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4F594416" w14:textId="2E95EF90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49142C8C" w14:textId="25FDCA68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144ABF91" w14:textId="12A3D19B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31ACD611" w14:textId="4E9D0AD7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720FD608" w14:textId="6492E8F1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523ABCC9" w14:textId="77777777" w:rsidR="00645A1F" w:rsidRDefault="00645A1F" w:rsidP="00A4241A">
      <w:pPr>
        <w:ind w:left="4962"/>
        <w:jc w:val="right"/>
        <w:rPr>
          <w:rFonts w:cs="Times New Roman"/>
          <w:szCs w:val="24"/>
        </w:rPr>
        <w:sectPr w:rsidR="00645A1F" w:rsidSect="000809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800FA7B" w14:textId="3F36F295" w:rsidR="00645A1F" w:rsidRDefault="00645A1F" w:rsidP="00645A1F">
      <w:pPr>
        <w:ind w:left="4962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ab/>
      </w:r>
      <w:r w:rsidRPr="00FF4C98">
        <w:rPr>
          <w:rFonts w:cs="Times New Roman"/>
          <w:szCs w:val="24"/>
        </w:rPr>
        <w:t xml:space="preserve">Приложение </w:t>
      </w:r>
      <w:r>
        <w:rPr>
          <w:rFonts w:cs="Times New Roman"/>
          <w:szCs w:val="24"/>
        </w:rPr>
        <w:t>№</w:t>
      </w:r>
      <w:r w:rsidR="007900EC">
        <w:rPr>
          <w:rFonts w:cs="Times New Roman"/>
          <w:szCs w:val="24"/>
        </w:rPr>
        <w:t>4</w:t>
      </w:r>
    </w:p>
    <w:p w14:paraId="6FBD5F0A" w14:textId="77777777" w:rsidR="007900EC" w:rsidRPr="00FF4C98" w:rsidRDefault="007900EC" w:rsidP="007900EC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теплоснабжения</w:t>
      </w:r>
    </w:p>
    <w:p w14:paraId="4EF3FD97" w14:textId="77777777" w:rsidR="007900EC" w:rsidRDefault="007900EC" w:rsidP="007900EC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3A05132C" w14:textId="77777777" w:rsidR="007900EC" w:rsidRPr="00FF4C98" w:rsidRDefault="007900EC" w:rsidP="00645A1F">
      <w:pPr>
        <w:ind w:left="4962"/>
        <w:jc w:val="right"/>
        <w:rPr>
          <w:rFonts w:cs="Times New Roman"/>
          <w:szCs w:val="24"/>
        </w:rPr>
      </w:pPr>
    </w:p>
    <w:p w14:paraId="2649C4CD" w14:textId="0154668C" w:rsidR="00645A1F" w:rsidRPr="008C72BF" w:rsidRDefault="007900EC" w:rsidP="007900EC">
      <w:pPr>
        <w:jc w:val="center"/>
        <w:rPr>
          <w:rFonts w:cs="Times New Roman"/>
          <w:szCs w:val="24"/>
        </w:rPr>
      </w:pPr>
      <w:bookmarkStart w:id="3" w:name="_Hlk113540058"/>
      <w:r>
        <w:rPr>
          <w:rFonts w:eastAsia="Times New Roman" w:cs="Times New Roman"/>
          <w:b/>
          <w:bCs/>
          <w:color w:val="000000"/>
          <w:szCs w:val="24"/>
        </w:rPr>
        <w:t>Расчетные тепловые нагрузки Потребителя</w:t>
      </w:r>
    </w:p>
    <w:bookmarkEnd w:id="3"/>
    <w:p w14:paraId="770FBC58" w14:textId="77777777" w:rsidR="00645A1F" w:rsidRDefault="00645A1F" w:rsidP="00645A1F">
      <w:pPr>
        <w:ind w:left="4962"/>
        <w:jc w:val="left"/>
        <w:rPr>
          <w:rFonts w:cs="Times New Roman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701"/>
        <w:gridCol w:w="1418"/>
        <w:gridCol w:w="993"/>
        <w:gridCol w:w="1133"/>
        <w:gridCol w:w="1275"/>
        <w:gridCol w:w="1418"/>
        <w:gridCol w:w="1561"/>
        <w:gridCol w:w="2231"/>
      </w:tblGrid>
      <w:tr w:rsidR="007900EC" w:rsidRPr="005A3203" w14:paraId="5BE5BEDB" w14:textId="77777777" w:rsidTr="007900EC">
        <w:trPr>
          <w:trHeight w:val="96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AD4E" w14:textId="77777777" w:rsidR="00A92BEC" w:rsidRPr="00645A1F" w:rsidRDefault="00A92BEC" w:rsidP="00A92BE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358182" w14:textId="74D0E72F" w:rsidR="00A92BEC" w:rsidRPr="00645A1F" w:rsidRDefault="00A92BEC" w:rsidP="00A92BE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 xml:space="preserve">Адрес </w:t>
            </w:r>
            <w:r w:rsidRPr="005A3203">
              <w:rPr>
                <w:rFonts w:eastAsia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27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7CE9" w14:textId="059E4397" w:rsidR="00A92BEC" w:rsidRPr="00645A1F" w:rsidRDefault="00A92BEC" w:rsidP="00A92BE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20"/>
              </w:rPr>
              <w:t xml:space="preserve">Договорные </w:t>
            </w:r>
            <w:r w:rsidR="007900EC" w:rsidRPr="005A3203">
              <w:rPr>
                <w:rFonts w:eastAsia="Times New Roman" w:cs="Times New Roman"/>
                <w:sz w:val="20"/>
              </w:rPr>
              <w:t xml:space="preserve">максимально-часовые </w:t>
            </w:r>
            <w:r w:rsidRPr="00645A1F">
              <w:rPr>
                <w:rFonts w:eastAsia="Times New Roman" w:cs="Times New Roman"/>
                <w:sz w:val="20"/>
              </w:rPr>
              <w:t xml:space="preserve">тепловые нагрузки на, Гкал/ч 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5CD37D" w14:textId="5DBDDB25" w:rsidR="00A92BEC" w:rsidRPr="00645A1F" w:rsidRDefault="00A92BEC" w:rsidP="00A92BE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>Средняя часовая тепловая нагрузка на ГВС, Гкал/ч</w:t>
            </w:r>
            <w:r w:rsidRPr="005A3203">
              <w:rPr>
                <w:rFonts w:eastAsia="Times New Roman" w:cs="Times New Roman"/>
                <w:sz w:val="18"/>
                <w:szCs w:val="18"/>
              </w:rPr>
              <w:t xml:space="preserve"> (для МКД с ТИП)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3B012F" w14:textId="71F89A91" w:rsidR="00A92BEC" w:rsidRPr="005A3203" w:rsidRDefault="00A92BEC" w:rsidP="00A92BEC">
            <w:pPr>
              <w:ind w:left="113" w:right="113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>Расчетные потери тепловой энергии в тепловых сетях, Гкал/</w:t>
            </w:r>
            <w:r w:rsidRPr="005A3203">
              <w:rPr>
                <w:rFonts w:eastAsia="Times New Roman" w:cs="Times New Roman"/>
                <w:sz w:val="18"/>
                <w:szCs w:val="18"/>
              </w:rPr>
              <w:t>год</w:t>
            </w:r>
          </w:p>
        </w:tc>
      </w:tr>
      <w:tr w:rsidR="00A92BEC" w:rsidRPr="005A3203" w14:paraId="3A3C8A1D" w14:textId="77777777" w:rsidTr="007900EC">
        <w:trPr>
          <w:trHeight w:val="4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7CABA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887B2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DA7AC0" w14:textId="77777777" w:rsidR="00A92BEC" w:rsidRPr="00645A1F" w:rsidRDefault="00A92BEC" w:rsidP="00A92BE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>Отопление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A3FEA1" w14:textId="77777777" w:rsidR="00A92BEC" w:rsidRPr="00645A1F" w:rsidRDefault="00A92BEC" w:rsidP="00A92BE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>Вентиляция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6C2906" w14:textId="77777777" w:rsidR="00A92BEC" w:rsidRPr="00645A1F" w:rsidRDefault="00A92BEC" w:rsidP="00A92BE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>ГВС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6EB069" w14:textId="77777777" w:rsidR="00A92BEC" w:rsidRPr="00645A1F" w:rsidRDefault="00A92BEC" w:rsidP="00A92BE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>Технологические нужды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726ED5" w14:textId="77777777" w:rsidR="00A92BEC" w:rsidRPr="00645A1F" w:rsidRDefault="00A92BEC" w:rsidP="00A92BE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645A1F">
              <w:rPr>
                <w:rFonts w:eastAsia="Times New Roman" w:cs="Times New Roman"/>
                <w:sz w:val="18"/>
                <w:szCs w:val="18"/>
              </w:rPr>
              <w:t>Кондици-онирование</w:t>
            </w:r>
            <w:proofErr w:type="spellEnd"/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12AE2E" w14:textId="77777777" w:rsidR="00A92BEC" w:rsidRPr="00645A1F" w:rsidRDefault="00A92BEC" w:rsidP="00A92BE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DEADD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698B2" w14:textId="77777777" w:rsidR="00A92BEC" w:rsidRPr="005A3203" w:rsidRDefault="00A92BEC" w:rsidP="00A92BE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92BEC" w:rsidRPr="005A3203" w14:paraId="19FB055D" w14:textId="77777777" w:rsidTr="007900EC">
        <w:trPr>
          <w:trHeight w:val="74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3E0C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1D1D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BA95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D40D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BC1C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394B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B1CA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470F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87DC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55C4C" w14:textId="77777777" w:rsidR="00A92BEC" w:rsidRPr="005A3203" w:rsidRDefault="00A92BEC" w:rsidP="00A92BE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92BEC" w:rsidRPr="005A3203" w14:paraId="23DEE7CC" w14:textId="77777777" w:rsidTr="007900EC">
        <w:trPr>
          <w:trHeight w:val="278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7A8E" w14:textId="112C543A" w:rsidR="00A92BEC" w:rsidRPr="00645A1F" w:rsidRDefault="00A92BEC" w:rsidP="00A92BEC">
            <w:pPr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D965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C7D6" w14:textId="77777777" w:rsidR="00A92BEC" w:rsidRPr="00645A1F" w:rsidRDefault="00A92BEC" w:rsidP="00A92BEC">
            <w:pPr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2FB0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4FB2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5AEC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E1ED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4B45" w14:textId="77777777" w:rsidR="00A92BEC" w:rsidRPr="00645A1F" w:rsidRDefault="00A92BEC" w:rsidP="00A92BEC">
            <w:pPr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AECA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779F" w14:textId="77777777" w:rsidR="00A92BEC" w:rsidRPr="005A3203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900EC" w:rsidRPr="005A3203" w14:paraId="56276E7E" w14:textId="77777777" w:rsidTr="007900EC">
        <w:trPr>
          <w:trHeight w:val="278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4A134" w14:textId="77777777" w:rsidR="007900EC" w:rsidRPr="005A3203" w:rsidRDefault="007900EC" w:rsidP="00A92BEC">
            <w:pPr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915F8" w14:textId="77777777" w:rsidR="007900EC" w:rsidRPr="005A3203" w:rsidRDefault="007900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C88E9" w14:textId="77777777" w:rsidR="007900EC" w:rsidRPr="005A3203" w:rsidRDefault="007900EC" w:rsidP="00A92BEC">
            <w:pPr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D26DE" w14:textId="77777777" w:rsidR="007900EC" w:rsidRPr="005A3203" w:rsidRDefault="007900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8CC6C" w14:textId="77777777" w:rsidR="007900EC" w:rsidRPr="005A3203" w:rsidRDefault="007900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7006F" w14:textId="77777777" w:rsidR="007900EC" w:rsidRPr="005A3203" w:rsidRDefault="007900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87AD1" w14:textId="77777777" w:rsidR="007900EC" w:rsidRPr="005A3203" w:rsidRDefault="007900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C6B41" w14:textId="77777777" w:rsidR="007900EC" w:rsidRPr="005A3203" w:rsidRDefault="007900EC" w:rsidP="00A92BEC">
            <w:pPr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B99D1" w14:textId="77777777" w:rsidR="007900EC" w:rsidRPr="005A3203" w:rsidRDefault="007900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D4C5" w14:textId="77777777" w:rsidR="007900EC" w:rsidRPr="005A3203" w:rsidRDefault="007900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900EC" w:rsidRPr="005A3203" w14:paraId="3DB17594" w14:textId="77777777" w:rsidTr="007900EC">
        <w:trPr>
          <w:trHeight w:val="278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3A86F" w14:textId="77777777" w:rsidR="007900EC" w:rsidRPr="005A3203" w:rsidRDefault="007900EC" w:rsidP="00A92BEC">
            <w:pPr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182E3" w14:textId="60A2216F" w:rsidR="007900EC" w:rsidRPr="005A3203" w:rsidRDefault="007900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5A3203">
              <w:rPr>
                <w:rFonts w:eastAsia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73321" w14:textId="77777777" w:rsidR="007900EC" w:rsidRPr="005A3203" w:rsidRDefault="007900EC" w:rsidP="00A92BEC">
            <w:pPr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14BCA" w14:textId="77777777" w:rsidR="007900EC" w:rsidRPr="005A3203" w:rsidRDefault="007900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52CD8" w14:textId="77777777" w:rsidR="007900EC" w:rsidRPr="005A3203" w:rsidRDefault="007900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6379C" w14:textId="77777777" w:rsidR="007900EC" w:rsidRPr="005A3203" w:rsidRDefault="007900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01DAE" w14:textId="77777777" w:rsidR="007900EC" w:rsidRPr="005A3203" w:rsidRDefault="007900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F9D63" w14:textId="77777777" w:rsidR="007900EC" w:rsidRPr="005A3203" w:rsidRDefault="007900EC" w:rsidP="00A92BEC">
            <w:pPr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5C9F6" w14:textId="77777777" w:rsidR="007900EC" w:rsidRPr="005A3203" w:rsidRDefault="007900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CAE5" w14:textId="77777777" w:rsidR="007900EC" w:rsidRPr="005A3203" w:rsidRDefault="007900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3F9E66E2" w14:textId="5866AC87" w:rsidR="00645A1F" w:rsidRDefault="00645A1F" w:rsidP="00645A1F"/>
    <w:p w14:paraId="75F5AB8E" w14:textId="6CC351BB" w:rsidR="00645A1F" w:rsidRDefault="00645A1F" w:rsidP="00645A1F"/>
    <w:p w14:paraId="1C23698C" w14:textId="1594E805" w:rsidR="00645A1F" w:rsidRDefault="00645A1F" w:rsidP="00645A1F"/>
    <w:p w14:paraId="0C95B839" w14:textId="66C92338" w:rsidR="00645A1F" w:rsidRDefault="00645A1F" w:rsidP="00645A1F"/>
    <w:p w14:paraId="4D59043E" w14:textId="77777777" w:rsidR="00645A1F" w:rsidRDefault="00645A1F" w:rsidP="00645A1F"/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645A1F" w:rsidRPr="00FF4C98" w14:paraId="488045D8" w14:textId="77777777" w:rsidTr="0081436D">
        <w:tc>
          <w:tcPr>
            <w:tcW w:w="4677" w:type="dxa"/>
            <w:hideMark/>
          </w:tcPr>
          <w:p w14:paraId="3ADDC4BE" w14:textId="77777777" w:rsidR="00645A1F" w:rsidRPr="00FF4C98" w:rsidRDefault="00645A1F" w:rsidP="0081436D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 xml:space="preserve">Теплоснабжающая организация </w:t>
            </w:r>
          </w:p>
        </w:tc>
        <w:tc>
          <w:tcPr>
            <w:tcW w:w="4678" w:type="dxa"/>
            <w:hideMark/>
          </w:tcPr>
          <w:p w14:paraId="68D1824A" w14:textId="77777777" w:rsidR="00645A1F" w:rsidRPr="00FF4C98" w:rsidRDefault="00645A1F" w:rsidP="0081436D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Потребитель</w:t>
            </w:r>
          </w:p>
        </w:tc>
      </w:tr>
      <w:tr w:rsidR="00645A1F" w:rsidRPr="00F20596" w14:paraId="6D026472" w14:textId="77777777" w:rsidTr="0081436D">
        <w:trPr>
          <w:trHeight w:val="1169"/>
        </w:trPr>
        <w:tc>
          <w:tcPr>
            <w:tcW w:w="4677" w:type="dxa"/>
          </w:tcPr>
          <w:p w14:paraId="7C045E0F" w14:textId="77777777" w:rsidR="00645A1F" w:rsidRPr="00F20596" w:rsidRDefault="00645A1F" w:rsidP="0081436D">
            <w:pPr>
              <w:rPr>
                <w:rFonts w:cs="Times New Roman"/>
                <w:szCs w:val="24"/>
              </w:rPr>
            </w:pPr>
          </w:p>
          <w:p w14:paraId="4E99698C" w14:textId="77777777" w:rsidR="00645A1F" w:rsidRPr="00F20596" w:rsidRDefault="00645A1F" w:rsidP="0081436D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678" w:type="dxa"/>
          </w:tcPr>
          <w:p w14:paraId="6E7302B0" w14:textId="77777777" w:rsidR="00645A1F" w:rsidRPr="00F20596" w:rsidRDefault="00645A1F" w:rsidP="0081436D">
            <w:pPr>
              <w:rPr>
                <w:rFonts w:cs="Times New Roman"/>
                <w:szCs w:val="24"/>
              </w:rPr>
            </w:pPr>
          </w:p>
          <w:p w14:paraId="4D3B0A2E" w14:textId="77777777" w:rsidR="00645A1F" w:rsidRPr="00F20596" w:rsidRDefault="00645A1F" w:rsidP="0081436D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645A1F" w:rsidRPr="00F20596" w14:paraId="2E6450A4" w14:textId="77777777" w:rsidTr="0081436D">
        <w:tc>
          <w:tcPr>
            <w:tcW w:w="4677" w:type="dxa"/>
            <w:hideMark/>
          </w:tcPr>
          <w:p w14:paraId="0FD44C2C" w14:textId="77777777" w:rsidR="00645A1F" w:rsidRPr="00F20596" w:rsidRDefault="00645A1F" w:rsidP="0081436D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678" w:type="dxa"/>
            <w:hideMark/>
          </w:tcPr>
          <w:p w14:paraId="5E7AF70B" w14:textId="77777777" w:rsidR="00645A1F" w:rsidRPr="00F20596" w:rsidRDefault="00645A1F" w:rsidP="0081436D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59766FC7" w14:textId="77777777" w:rsidR="00645A1F" w:rsidRDefault="00645A1F" w:rsidP="00645A1F"/>
    <w:p w14:paraId="5E3915E4" w14:textId="77777777" w:rsidR="00645A1F" w:rsidRDefault="00645A1F" w:rsidP="00A4241A">
      <w:pPr>
        <w:ind w:left="4962"/>
        <w:jc w:val="right"/>
        <w:rPr>
          <w:rFonts w:cs="Times New Roman"/>
          <w:szCs w:val="24"/>
        </w:rPr>
      </w:pPr>
    </w:p>
    <w:p w14:paraId="40E325B9" w14:textId="77777777" w:rsidR="00645A1F" w:rsidRDefault="00645A1F" w:rsidP="00A4241A">
      <w:pPr>
        <w:ind w:left="4962"/>
        <w:jc w:val="right"/>
        <w:rPr>
          <w:rFonts w:cs="Times New Roman"/>
          <w:szCs w:val="24"/>
        </w:rPr>
      </w:pPr>
    </w:p>
    <w:p w14:paraId="3C7E0698" w14:textId="77777777" w:rsidR="00645A1F" w:rsidRDefault="00645A1F" w:rsidP="00A4241A">
      <w:pPr>
        <w:ind w:left="4962"/>
        <w:jc w:val="right"/>
        <w:rPr>
          <w:rFonts w:cs="Times New Roman"/>
          <w:szCs w:val="24"/>
        </w:rPr>
      </w:pPr>
    </w:p>
    <w:p w14:paraId="50A0F4A8" w14:textId="77777777" w:rsidR="00645A1F" w:rsidRDefault="00645A1F" w:rsidP="00A4241A">
      <w:pPr>
        <w:ind w:left="4962"/>
        <w:jc w:val="right"/>
        <w:rPr>
          <w:rFonts w:cs="Times New Roman"/>
          <w:szCs w:val="24"/>
        </w:rPr>
      </w:pPr>
    </w:p>
    <w:p w14:paraId="326941CA" w14:textId="77777777" w:rsidR="00645A1F" w:rsidRDefault="00645A1F" w:rsidP="00A4241A">
      <w:pPr>
        <w:ind w:left="4962"/>
        <w:jc w:val="right"/>
        <w:rPr>
          <w:rFonts w:cs="Times New Roman"/>
          <w:szCs w:val="24"/>
        </w:rPr>
        <w:sectPr w:rsidR="00645A1F" w:rsidSect="00645A1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5243184" w14:textId="68F2F57A" w:rsidR="00A4241A" w:rsidRPr="00FF4C98" w:rsidRDefault="00A4241A" w:rsidP="00A4241A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№</w:t>
      </w:r>
      <w:r w:rsidR="007900EC">
        <w:rPr>
          <w:rFonts w:cs="Times New Roman"/>
          <w:szCs w:val="24"/>
        </w:rPr>
        <w:t>5</w:t>
      </w:r>
    </w:p>
    <w:p w14:paraId="188C7EFB" w14:textId="73E286A0" w:rsidR="00A4241A" w:rsidRPr="00FF4C98" w:rsidRDefault="00A4241A" w:rsidP="00A4241A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 w:rsidR="0082633D"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теплоснабжения</w:t>
      </w:r>
    </w:p>
    <w:p w14:paraId="60F0177B" w14:textId="51B4F3C9" w:rsidR="00A4241A" w:rsidRDefault="00A4241A" w:rsidP="00A4241A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25F94CC0" w14:textId="68021659" w:rsidR="00654791" w:rsidRDefault="00654791" w:rsidP="00A4241A">
      <w:pPr>
        <w:ind w:left="4962"/>
        <w:jc w:val="right"/>
        <w:rPr>
          <w:rFonts w:cs="Times New Roman"/>
          <w:szCs w:val="24"/>
        </w:rPr>
      </w:pPr>
    </w:p>
    <w:p w14:paraId="332041CE" w14:textId="77777777" w:rsidR="00654791" w:rsidRDefault="00654791" w:rsidP="00A4241A">
      <w:pPr>
        <w:ind w:left="4962"/>
        <w:jc w:val="right"/>
        <w:rPr>
          <w:rFonts w:cs="Times New Roman"/>
          <w:szCs w:val="24"/>
        </w:rPr>
      </w:pPr>
    </w:p>
    <w:p w14:paraId="72FF3F16" w14:textId="3B1D10A1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  <w:r w:rsidRPr="00A4241A">
        <w:rPr>
          <w:rFonts w:cs="Times New Roman"/>
          <w:b/>
          <w:bCs/>
        </w:rPr>
        <w:t>Сведения о допущенных в эксплуатацию приборов учета в качестве расчетных.</w:t>
      </w:r>
    </w:p>
    <w:p w14:paraId="6513C8D4" w14:textId="430C4CC6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tbl>
      <w:tblPr>
        <w:tblW w:w="515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2"/>
        <w:gridCol w:w="1436"/>
        <w:gridCol w:w="1718"/>
        <w:gridCol w:w="1461"/>
        <w:gridCol w:w="1168"/>
        <w:gridCol w:w="1707"/>
        <w:gridCol w:w="1417"/>
      </w:tblGrid>
      <w:tr w:rsidR="00A4241A" w:rsidRPr="00F20596" w14:paraId="12BD6853" w14:textId="77777777" w:rsidTr="00A4241A">
        <w:trPr>
          <w:trHeight w:val="136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6DDF" w14:textId="77777777" w:rsidR="00A4241A" w:rsidRPr="00F20596" w:rsidRDefault="00A4241A" w:rsidP="006A7BBA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N№ п/п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3F24" w14:textId="030FC3B6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 xml:space="preserve">Адрес </w:t>
            </w:r>
            <w:r w:rsidR="00C63D02">
              <w:rPr>
                <w:rFonts w:cs="Times New Roman"/>
                <w:szCs w:val="24"/>
              </w:rPr>
              <w:t>МКД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3180" w14:textId="77777777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Место расположения ПУ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B6A5" w14:textId="77777777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Дата очередной поверки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A75E" w14:textId="77777777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Дата поверки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894E" w14:textId="77777777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Марка и заводской номер прибора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4C1B" w14:textId="57535B3C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Наименование прибора учета, тип прибора</w:t>
            </w:r>
          </w:p>
        </w:tc>
      </w:tr>
      <w:tr w:rsidR="00A4241A" w:rsidRPr="00F20596" w14:paraId="513285D9" w14:textId="77777777" w:rsidTr="00A4241A">
        <w:trPr>
          <w:trHeight w:val="41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FAB1" w14:textId="77777777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8F50" w14:textId="74EAEA84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9681" w14:textId="22C88A56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DD41" w14:textId="13EE726E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BA04" w14:textId="0B941E04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F629" w14:textId="3D1A767C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3A0B" w14:textId="2CC412C9" w:rsidR="00A4241A" w:rsidRPr="00F20596" w:rsidRDefault="00A4241A" w:rsidP="006A7BBA">
            <w:pPr>
              <w:autoSpaceDE w:val="0"/>
              <w:autoSpaceDN w:val="0"/>
              <w:adjustRightInd w:val="0"/>
              <w:ind w:firstLine="72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14:paraId="49EA2703" w14:textId="799CC62A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0E6B2B3A" w14:textId="40660E30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654791" w:rsidRPr="00FF4C98" w14:paraId="43C1FE64" w14:textId="77777777" w:rsidTr="006A7BBA">
        <w:tc>
          <w:tcPr>
            <w:tcW w:w="4677" w:type="dxa"/>
            <w:hideMark/>
          </w:tcPr>
          <w:p w14:paraId="430E6E45" w14:textId="77777777" w:rsidR="00654791" w:rsidRPr="00FF4C98" w:rsidRDefault="00654791" w:rsidP="006A7BBA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 xml:space="preserve">Теплоснабжающая организация </w:t>
            </w:r>
          </w:p>
        </w:tc>
        <w:tc>
          <w:tcPr>
            <w:tcW w:w="4678" w:type="dxa"/>
            <w:hideMark/>
          </w:tcPr>
          <w:p w14:paraId="1BA92A21" w14:textId="093DCC9B" w:rsidR="00654791" w:rsidRPr="00FF4C98" w:rsidRDefault="00D82236" w:rsidP="006A7BB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Потребитель</w:t>
            </w:r>
          </w:p>
        </w:tc>
      </w:tr>
      <w:tr w:rsidR="00654791" w:rsidRPr="00F20596" w14:paraId="11F89B9F" w14:textId="77777777" w:rsidTr="006A7BBA">
        <w:trPr>
          <w:trHeight w:val="1169"/>
        </w:trPr>
        <w:tc>
          <w:tcPr>
            <w:tcW w:w="4677" w:type="dxa"/>
          </w:tcPr>
          <w:p w14:paraId="04492A55" w14:textId="77777777" w:rsidR="00654791" w:rsidRPr="00F20596" w:rsidRDefault="00654791" w:rsidP="006A7BBA">
            <w:pPr>
              <w:rPr>
                <w:rFonts w:cs="Times New Roman"/>
                <w:szCs w:val="24"/>
              </w:rPr>
            </w:pPr>
          </w:p>
          <w:p w14:paraId="05E9B6DB" w14:textId="77777777" w:rsidR="00654791" w:rsidRPr="00F20596" w:rsidRDefault="00654791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678" w:type="dxa"/>
          </w:tcPr>
          <w:p w14:paraId="721896F8" w14:textId="77777777" w:rsidR="00654791" w:rsidRPr="00F20596" w:rsidRDefault="00654791" w:rsidP="006A7BBA">
            <w:pPr>
              <w:rPr>
                <w:rFonts w:cs="Times New Roman"/>
                <w:szCs w:val="24"/>
              </w:rPr>
            </w:pPr>
          </w:p>
          <w:p w14:paraId="346496C4" w14:textId="77777777" w:rsidR="00654791" w:rsidRPr="00F20596" w:rsidRDefault="00654791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654791" w:rsidRPr="00F20596" w14:paraId="29FFBC9B" w14:textId="77777777" w:rsidTr="006A7BBA">
        <w:tc>
          <w:tcPr>
            <w:tcW w:w="4677" w:type="dxa"/>
            <w:hideMark/>
          </w:tcPr>
          <w:p w14:paraId="0976E201" w14:textId="77777777" w:rsidR="00654791" w:rsidRPr="00F20596" w:rsidRDefault="00654791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678" w:type="dxa"/>
            <w:hideMark/>
          </w:tcPr>
          <w:p w14:paraId="30C8FF87" w14:textId="77777777" w:rsidR="00654791" w:rsidRPr="00F20596" w:rsidRDefault="00654791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263B112B" w14:textId="52F342A0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594FD66E" w14:textId="66E21FC9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0BEA5C75" w14:textId="38E9A056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75B8E70B" w14:textId="51848F1A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6572A6E5" w14:textId="7A797FD8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222A8DD0" w14:textId="558F2048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6ED63B14" w14:textId="2BA54EB3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7FC8FA2C" w14:textId="5C325F52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137FB804" w14:textId="25C32229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4A0234EB" w14:textId="77893DC5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6713A8C6" w14:textId="783E97A8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144CFF2C" w14:textId="68E5E744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56E602F4" w14:textId="510C3005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5B9B0070" w14:textId="646CB39C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3933493B" w14:textId="7F8D22F0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64824E77" w14:textId="7609200A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571F26A7" w14:textId="611ABACB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597CEDB0" w14:textId="28B76104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1E119565" w14:textId="239D0D59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5B15D803" w14:textId="700CCC45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36056376" w14:textId="07C56B08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3BA7B81F" w14:textId="2C4F492A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78B6AA2B" w14:textId="12AB32A1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4CC1F978" w14:textId="488C4629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486C7D5E" w14:textId="05125D43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2C908C36" w14:textId="405FC849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35937C1A" w14:textId="760CB447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bookmarkEnd w:id="1"/>
    <w:p w14:paraId="606D08E5" w14:textId="0DA0BE98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6ABC76BA" w14:textId="5B23AF89" w:rsidR="00AA0EE2" w:rsidRDefault="00AA0EE2" w:rsidP="000809A8">
      <w:pPr>
        <w:ind w:firstLine="708"/>
        <w:jc w:val="center"/>
        <w:rPr>
          <w:rFonts w:cs="Times New Roman"/>
          <w:b/>
          <w:bCs/>
        </w:rPr>
      </w:pPr>
    </w:p>
    <w:p w14:paraId="0311FF2D" w14:textId="6477241B" w:rsidR="00AA0EE2" w:rsidRDefault="00AA0EE2" w:rsidP="000809A8">
      <w:pPr>
        <w:ind w:firstLine="708"/>
        <w:jc w:val="center"/>
        <w:rPr>
          <w:rFonts w:cs="Times New Roman"/>
          <w:b/>
          <w:bCs/>
        </w:rPr>
      </w:pPr>
    </w:p>
    <w:p w14:paraId="201799EC" w14:textId="643BE0FA" w:rsidR="00AA0EE2" w:rsidRPr="00FF4C98" w:rsidRDefault="00AA0EE2" w:rsidP="00AA0EE2">
      <w:pPr>
        <w:ind w:left="4962"/>
        <w:jc w:val="right"/>
        <w:rPr>
          <w:rFonts w:cs="Times New Roman"/>
          <w:szCs w:val="24"/>
        </w:rPr>
      </w:pPr>
      <w:bookmarkStart w:id="4" w:name="_Hlk115360876"/>
      <w:r w:rsidRPr="00FF4C98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№6</w:t>
      </w:r>
    </w:p>
    <w:p w14:paraId="4478B45F" w14:textId="77777777" w:rsidR="00AA0EE2" w:rsidRPr="00FF4C98" w:rsidRDefault="00AA0EE2" w:rsidP="00AA0EE2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теплоснабжения</w:t>
      </w:r>
    </w:p>
    <w:p w14:paraId="65AC7ED8" w14:textId="77777777" w:rsidR="00AA0EE2" w:rsidRDefault="00AA0EE2" w:rsidP="00AA0EE2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6A3DAE9C" w14:textId="77777777" w:rsidR="00AA0EE2" w:rsidRDefault="00AA0EE2" w:rsidP="000809A8">
      <w:pPr>
        <w:ind w:firstLine="708"/>
        <w:jc w:val="center"/>
        <w:rPr>
          <w:rFonts w:cs="Times New Roman"/>
          <w:b/>
          <w:bCs/>
        </w:rPr>
      </w:pPr>
    </w:p>
    <w:p w14:paraId="1C05CD15" w14:textId="77777777" w:rsidR="00D82236" w:rsidRPr="001E68D7" w:rsidRDefault="00D82236" w:rsidP="00D82236">
      <w:pPr>
        <w:jc w:val="center"/>
        <w:rPr>
          <w:b/>
          <w:szCs w:val="24"/>
        </w:rPr>
      </w:pPr>
      <w:bookmarkStart w:id="5" w:name="_Hlk114576742"/>
      <w:r w:rsidRPr="001E68D7">
        <w:rPr>
          <w:b/>
          <w:szCs w:val="24"/>
        </w:rPr>
        <w:t xml:space="preserve">Расчет штрафных </w:t>
      </w:r>
      <w:proofErr w:type="gramStart"/>
      <w:r w:rsidRPr="001E68D7">
        <w:rPr>
          <w:b/>
          <w:szCs w:val="24"/>
        </w:rPr>
        <w:t>санкций,  предъявляемых</w:t>
      </w:r>
      <w:proofErr w:type="gramEnd"/>
      <w:r w:rsidRPr="001E68D7">
        <w:rPr>
          <w:b/>
          <w:szCs w:val="24"/>
        </w:rPr>
        <w:t xml:space="preserve"> к Потребителю при превышении температуры  возвращаемой сетевой воды в тепловую сеть </w:t>
      </w:r>
    </w:p>
    <w:bookmarkEnd w:id="5"/>
    <w:p w14:paraId="259953E8" w14:textId="77777777" w:rsidR="00D82236" w:rsidRDefault="00D82236" w:rsidP="00D82236">
      <w:pPr>
        <w:rPr>
          <w:bCs/>
          <w:szCs w:val="24"/>
        </w:rPr>
      </w:pPr>
    </w:p>
    <w:p w14:paraId="0634A461" w14:textId="77777777" w:rsidR="00D82236" w:rsidRDefault="00D82236" w:rsidP="00D82236">
      <w:pPr>
        <w:spacing w:line="360" w:lineRule="auto"/>
        <w:rPr>
          <w:szCs w:val="24"/>
        </w:rPr>
      </w:pPr>
      <w:r>
        <w:rPr>
          <w:szCs w:val="24"/>
        </w:rPr>
        <w:t>Потребитель: ____________________________________________________________</w:t>
      </w:r>
    </w:p>
    <w:p w14:paraId="2C92E073" w14:textId="77777777" w:rsidR="00D82236" w:rsidRDefault="00D82236" w:rsidP="00D82236">
      <w:pPr>
        <w:spacing w:line="360" w:lineRule="auto"/>
        <w:rPr>
          <w:szCs w:val="24"/>
        </w:rPr>
      </w:pPr>
      <w:r>
        <w:rPr>
          <w:szCs w:val="24"/>
        </w:rPr>
        <w:t xml:space="preserve">Распечатка параметров теплосчетчика </w:t>
      </w:r>
    </w:p>
    <w:p w14:paraId="19B972FF" w14:textId="77777777" w:rsidR="00D82236" w:rsidRDefault="00D82236" w:rsidP="00D82236">
      <w:pPr>
        <w:spacing w:line="360" w:lineRule="auto"/>
        <w:rPr>
          <w:szCs w:val="24"/>
        </w:rPr>
      </w:pPr>
      <w:r>
        <w:rPr>
          <w:szCs w:val="24"/>
          <w:u w:val="single"/>
        </w:rPr>
        <w:t xml:space="preserve">                       </w:t>
      </w:r>
      <w:r>
        <w:rPr>
          <w:szCs w:val="24"/>
        </w:rPr>
        <w:t>№_______________________</w:t>
      </w:r>
      <w:r>
        <w:rPr>
          <w:szCs w:val="24"/>
          <w:u w:val="single"/>
        </w:rPr>
        <w:t xml:space="preserve"> </w:t>
      </w:r>
      <w:r>
        <w:rPr>
          <w:szCs w:val="24"/>
        </w:rPr>
        <w:t>за ______________ м—ц 20___г.</w:t>
      </w:r>
    </w:p>
    <w:p w14:paraId="7A7D6498" w14:textId="77777777" w:rsidR="00D82236" w:rsidRDefault="00D82236" w:rsidP="00D82236">
      <w:pPr>
        <w:spacing w:line="360" w:lineRule="auto"/>
        <w:rPr>
          <w:szCs w:val="24"/>
        </w:rPr>
      </w:pPr>
      <w:r>
        <w:rPr>
          <w:szCs w:val="24"/>
        </w:rPr>
        <w:t>Акт замера температуры теплоносителя № _______ от «____» ___________ 20____ г.</w:t>
      </w:r>
    </w:p>
    <w:p w14:paraId="378911C2" w14:textId="77777777" w:rsidR="00D82236" w:rsidRDefault="00D82236" w:rsidP="00D82236">
      <w:pPr>
        <w:spacing w:line="360" w:lineRule="auto"/>
        <w:rPr>
          <w:szCs w:val="24"/>
        </w:rPr>
      </w:pPr>
      <w:r>
        <w:rPr>
          <w:szCs w:val="24"/>
        </w:rPr>
        <w:t>1</w:t>
      </w:r>
      <w:r>
        <w:rPr>
          <w:i/>
          <w:szCs w:val="24"/>
        </w:rPr>
        <w:t xml:space="preserve">. </w:t>
      </w:r>
      <w:r>
        <w:rPr>
          <w:szCs w:val="24"/>
        </w:rPr>
        <w:t>Формулы расчета:</w:t>
      </w:r>
    </w:p>
    <w:p w14:paraId="207B00BE" w14:textId="77777777" w:rsidR="00D82236" w:rsidRDefault="00D82236" w:rsidP="00D82236">
      <w:pPr>
        <w:spacing w:line="360" w:lineRule="auto"/>
        <w:rPr>
          <w:szCs w:val="24"/>
          <w:u w:val="single"/>
        </w:rPr>
      </w:pPr>
      <w:r>
        <w:rPr>
          <w:szCs w:val="24"/>
          <w:u w:val="single"/>
        </w:rPr>
        <w:t>Температура превышения возвращенной сетевой воды</w:t>
      </w:r>
    </w:p>
    <w:p w14:paraId="29D83485" w14:textId="77777777" w:rsidR="00D82236" w:rsidRDefault="00D82236" w:rsidP="00D82236">
      <w:pPr>
        <w:jc w:val="center"/>
        <w:rPr>
          <w:i/>
          <w:szCs w:val="24"/>
        </w:rPr>
      </w:pPr>
      <w:proofErr w:type="spellStart"/>
      <w:r>
        <w:rPr>
          <w:szCs w:val="24"/>
        </w:rPr>
        <w:t>Т</w:t>
      </w:r>
      <w:r>
        <w:rPr>
          <w:szCs w:val="24"/>
          <w:vertAlign w:val="subscript"/>
        </w:rPr>
        <w:t>превыш</w:t>
      </w:r>
      <w:proofErr w:type="spellEnd"/>
      <w:r>
        <w:rPr>
          <w:szCs w:val="24"/>
          <w:vertAlign w:val="subscript"/>
        </w:rPr>
        <w:t>.</w:t>
      </w:r>
      <w:r>
        <w:rPr>
          <w:szCs w:val="24"/>
        </w:rPr>
        <w:t xml:space="preserve"> = </w:t>
      </w:r>
      <w:proofErr w:type="spellStart"/>
      <w:r>
        <w:rPr>
          <w:szCs w:val="24"/>
        </w:rPr>
        <w:t>t</w:t>
      </w:r>
      <w:proofErr w:type="gramStart"/>
      <w:r>
        <w:rPr>
          <w:szCs w:val="24"/>
          <w:vertAlign w:val="subscript"/>
        </w:rPr>
        <w:t>обр.факт</w:t>
      </w:r>
      <w:proofErr w:type="spellEnd"/>
      <w:proofErr w:type="gramEnd"/>
      <w:r>
        <w:rPr>
          <w:szCs w:val="24"/>
          <w:vertAlign w:val="subscript"/>
        </w:rPr>
        <w:t xml:space="preserve">. </w:t>
      </w:r>
      <w:r>
        <w:rPr>
          <w:szCs w:val="24"/>
        </w:rPr>
        <w:t>-</w:t>
      </w:r>
      <w:r>
        <w:rPr>
          <w:szCs w:val="24"/>
          <w:vertAlign w:val="subscript"/>
        </w:rPr>
        <w:t xml:space="preserve"> </w:t>
      </w:r>
      <w:r>
        <w:rPr>
          <w:szCs w:val="24"/>
        </w:rPr>
        <w:t>Т</w:t>
      </w:r>
      <w:r>
        <w:rPr>
          <w:szCs w:val="24"/>
          <w:vertAlign w:val="subscript"/>
        </w:rPr>
        <w:t xml:space="preserve">2график </w:t>
      </w:r>
      <w:r>
        <w:rPr>
          <w:szCs w:val="24"/>
        </w:rPr>
        <w:t>- 5% Т</w:t>
      </w:r>
      <w:r>
        <w:rPr>
          <w:szCs w:val="24"/>
          <w:vertAlign w:val="subscript"/>
        </w:rPr>
        <w:t>2</w:t>
      </w:r>
      <w:proofErr w:type="gramStart"/>
      <w:r>
        <w:rPr>
          <w:szCs w:val="24"/>
          <w:vertAlign w:val="subscript"/>
        </w:rPr>
        <w:t>график  .</w:t>
      </w:r>
      <w:proofErr w:type="gramEnd"/>
      <w:r>
        <w:rPr>
          <w:i/>
          <w:szCs w:val="24"/>
        </w:rPr>
        <w:t>где:</w:t>
      </w:r>
    </w:p>
    <w:p w14:paraId="66638E55" w14:textId="77777777" w:rsidR="00D82236" w:rsidRDefault="00D82236" w:rsidP="00D82236">
      <w:pPr>
        <w:ind w:firstLine="1080"/>
        <w:rPr>
          <w:szCs w:val="24"/>
        </w:rPr>
      </w:pPr>
      <w:r>
        <w:rPr>
          <w:szCs w:val="24"/>
        </w:rPr>
        <w:t>Т</w:t>
      </w:r>
      <w:r>
        <w:rPr>
          <w:szCs w:val="24"/>
          <w:vertAlign w:val="subscript"/>
        </w:rPr>
        <w:t xml:space="preserve"> </w:t>
      </w:r>
      <w:proofErr w:type="spellStart"/>
      <w:proofErr w:type="gramStart"/>
      <w:r>
        <w:rPr>
          <w:szCs w:val="24"/>
          <w:vertAlign w:val="subscript"/>
        </w:rPr>
        <w:t>обр.факт</w:t>
      </w:r>
      <w:proofErr w:type="spellEnd"/>
      <w:proofErr w:type="gramEnd"/>
      <w:r>
        <w:rPr>
          <w:szCs w:val="24"/>
        </w:rPr>
        <w:t xml:space="preserve"> - температура обратной сетевой воды,  </w:t>
      </w:r>
      <w:r>
        <w:rPr>
          <w:szCs w:val="24"/>
          <w:vertAlign w:val="superscript"/>
        </w:rPr>
        <w:t>0</w:t>
      </w:r>
      <w:r>
        <w:rPr>
          <w:szCs w:val="24"/>
        </w:rPr>
        <w:t>С</w:t>
      </w:r>
    </w:p>
    <w:p w14:paraId="14583FAE" w14:textId="77777777" w:rsidR="00D82236" w:rsidRDefault="00D82236" w:rsidP="00D82236">
      <w:pPr>
        <w:ind w:firstLine="1080"/>
        <w:rPr>
          <w:szCs w:val="24"/>
        </w:rPr>
      </w:pPr>
      <w:r>
        <w:rPr>
          <w:szCs w:val="24"/>
        </w:rPr>
        <w:t>Т</w:t>
      </w:r>
      <w:r>
        <w:rPr>
          <w:szCs w:val="24"/>
          <w:vertAlign w:val="subscript"/>
        </w:rPr>
        <w:t xml:space="preserve">2график </w:t>
      </w:r>
      <w:r>
        <w:rPr>
          <w:szCs w:val="24"/>
        </w:rPr>
        <w:t xml:space="preserve">- температура обратной сетевой воды по графику </w:t>
      </w:r>
      <w:proofErr w:type="gramStart"/>
      <w:r>
        <w:rPr>
          <w:szCs w:val="24"/>
        </w:rPr>
        <w:t xml:space="preserve">температур,  </w:t>
      </w:r>
      <w:r>
        <w:rPr>
          <w:szCs w:val="24"/>
          <w:vertAlign w:val="superscript"/>
        </w:rPr>
        <w:t>0</w:t>
      </w:r>
      <w:proofErr w:type="gramEnd"/>
      <w:r>
        <w:rPr>
          <w:szCs w:val="24"/>
        </w:rPr>
        <w:t>С</w:t>
      </w:r>
    </w:p>
    <w:p w14:paraId="188F9FCD" w14:textId="77777777" w:rsidR="00D82236" w:rsidRDefault="00D82236" w:rsidP="00D82236">
      <w:pPr>
        <w:ind w:firstLine="1080"/>
        <w:rPr>
          <w:szCs w:val="24"/>
        </w:rPr>
      </w:pPr>
      <w:r>
        <w:rPr>
          <w:szCs w:val="24"/>
        </w:rPr>
        <w:t>5%Т</w:t>
      </w:r>
      <w:r>
        <w:rPr>
          <w:szCs w:val="24"/>
          <w:vertAlign w:val="subscript"/>
        </w:rPr>
        <w:t>2график</w:t>
      </w:r>
      <w:r>
        <w:rPr>
          <w:szCs w:val="24"/>
        </w:rPr>
        <w:t xml:space="preserve"> - </w:t>
      </w:r>
      <w:proofErr w:type="gramStart"/>
      <w:r>
        <w:rPr>
          <w:szCs w:val="24"/>
        </w:rPr>
        <w:t>допустимые  отклонения</w:t>
      </w:r>
      <w:proofErr w:type="gramEnd"/>
      <w:r>
        <w:rPr>
          <w:szCs w:val="24"/>
        </w:rPr>
        <w:t xml:space="preserve"> от графика температур,  </w:t>
      </w:r>
      <w:r>
        <w:rPr>
          <w:szCs w:val="24"/>
          <w:vertAlign w:val="superscript"/>
        </w:rPr>
        <w:t>0</w:t>
      </w:r>
      <w:r>
        <w:rPr>
          <w:szCs w:val="24"/>
        </w:rPr>
        <w:t>С</w:t>
      </w:r>
    </w:p>
    <w:p w14:paraId="58F227AE" w14:textId="77777777" w:rsidR="00D82236" w:rsidRDefault="00D82236" w:rsidP="00D82236">
      <w:pPr>
        <w:rPr>
          <w:szCs w:val="24"/>
          <w:vertAlign w:val="subscript"/>
        </w:rPr>
      </w:pPr>
    </w:p>
    <w:p w14:paraId="5CE91E7E" w14:textId="77777777" w:rsidR="00D82236" w:rsidRDefault="00D82236" w:rsidP="00D82236">
      <w:pPr>
        <w:rPr>
          <w:szCs w:val="24"/>
          <w:u w:val="single"/>
          <w:vertAlign w:val="subscript"/>
        </w:rPr>
      </w:pPr>
      <w:r>
        <w:rPr>
          <w:szCs w:val="24"/>
        </w:rPr>
        <w:t>2.</w:t>
      </w:r>
      <w:r>
        <w:rPr>
          <w:szCs w:val="24"/>
          <w:u w:val="single"/>
        </w:rPr>
        <w:t xml:space="preserve"> </w:t>
      </w:r>
      <w:proofErr w:type="gramStart"/>
      <w:r>
        <w:rPr>
          <w:szCs w:val="24"/>
          <w:u w:val="single"/>
        </w:rPr>
        <w:t>Тепловая энергия</w:t>
      </w:r>
      <w:proofErr w:type="gramEnd"/>
      <w:r>
        <w:rPr>
          <w:szCs w:val="24"/>
          <w:u w:val="single"/>
        </w:rPr>
        <w:t xml:space="preserve"> соответствующая температуре превышения</w:t>
      </w:r>
    </w:p>
    <w:p w14:paraId="7643B145" w14:textId="77777777" w:rsidR="00D82236" w:rsidRDefault="00D82236" w:rsidP="00D82236">
      <w:pPr>
        <w:jc w:val="center"/>
        <w:rPr>
          <w:szCs w:val="24"/>
        </w:rPr>
      </w:pPr>
      <w:proofErr w:type="spellStart"/>
      <w:r>
        <w:rPr>
          <w:szCs w:val="24"/>
        </w:rPr>
        <w:t>Q</w:t>
      </w:r>
      <w:r>
        <w:rPr>
          <w:szCs w:val="24"/>
          <w:vertAlign w:val="subscript"/>
        </w:rPr>
        <w:t>превыш</w:t>
      </w:r>
      <w:proofErr w:type="spellEnd"/>
      <w:r>
        <w:rPr>
          <w:szCs w:val="24"/>
          <w:vertAlign w:val="subscript"/>
        </w:rPr>
        <w:t>.</w:t>
      </w:r>
      <w:r>
        <w:rPr>
          <w:szCs w:val="24"/>
        </w:rPr>
        <w:t xml:space="preserve"> = </w:t>
      </w:r>
      <w:proofErr w:type="spellStart"/>
      <w:r>
        <w:rPr>
          <w:szCs w:val="24"/>
        </w:rPr>
        <w:t>t</w:t>
      </w:r>
      <w:r>
        <w:rPr>
          <w:szCs w:val="24"/>
          <w:vertAlign w:val="subscript"/>
        </w:rPr>
        <w:t>превыш</w:t>
      </w:r>
      <w:proofErr w:type="spellEnd"/>
      <w:r>
        <w:rPr>
          <w:szCs w:val="24"/>
          <w:vertAlign w:val="subscript"/>
        </w:rPr>
        <w:t xml:space="preserve">. </w:t>
      </w:r>
      <w:r>
        <w:rPr>
          <w:szCs w:val="24"/>
        </w:rPr>
        <w:t xml:space="preserve">* </w:t>
      </w:r>
      <w:proofErr w:type="spellStart"/>
      <w:r>
        <w:rPr>
          <w:szCs w:val="24"/>
        </w:rPr>
        <w:t>F</w:t>
      </w:r>
      <w:r>
        <w:rPr>
          <w:szCs w:val="24"/>
          <w:vertAlign w:val="subscript"/>
        </w:rPr>
        <w:t>факт</w:t>
      </w:r>
      <w:proofErr w:type="spellEnd"/>
      <w:r>
        <w:rPr>
          <w:szCs w:val="24"/>
          <w:vertAlign w:val="subscript"/>
        </w:rPr>
        <w:t>.</w:t>
      </w:r>
      <w:r>
        <w:rPr>
          <w:szCs w:val="24"/>
        </w:rPr>
        <w:t xml:space="preserve"> / 1000 * n </w:t>
      </w:r>
    </w:p>
    <w:p w14:paraId="1DF49AAE" w14:textId="77777777" w:rsidR="00D82236" w:rsidRDefault="00D82236" w:rsidP="00D82236">
      <w:pPr>
        <w:jc w:val="center"/>
        <w:rPr>
          <w:szCs w:val="24"/>
        </w:rPr>
      </w:pPr>
    </w:p>
    <w:p w14:paraId="4BDECD5E" w14:textId="77777777" w:rsidR="00D82236" w:rsidRDefault="00D82236" w:rsidP="00D82236">
      <w:pPr>
        <w:jc w:val="center"/>
        <w:rPr>
          <w:i/>
          <w:szCs w:val="24"/>
          <w:vertAlign w:val="subscript"/>
        </w:rPr>
      </w:pPr>
      <w:r>
        <w:rPr>
          <w:szCs w:val="24"/>
        </w:rPr>
        <w:t xml:space="preserve">       </w:t>
      </w:r>
      <w:proofErr w:type="gramStart"/>
      <w:r>
        <w:rPr>
          <w:szCs w:val="24"/>
        </w:rPr>
        <w:t>.</w:t>
      </w:r>
      <w:r>
        <w:rPr>
          <w:i/>
          <w:szCs w:val="24"/>
        </w:rPr>
        <w:t>где</w:t>
      </w:r>
      <w:proofErr w:type="gramEnd"/>
      <w:r>
        <w:rPr>
          <w:i/>
          <w:szCs w:val="24"/>
        </w:rPr>
        <w:t>:</w:t>
      </w:r>
    </w:p>
    <w:p w14:paraId="3D7965EA" w14:textId="77777777" w:rsidR="00D82236" w:rsidRDefault="00D82236" w:rsidP="00D82236">
      <w:pPr>
        <w:ind w:firstLine="1080"/>
        <w:rPr>
          <w:szCs w:val="24"/>
        </w:rPr>
      </w:pPr>
      <w:r>
        <w:rPr>
          <w:szCs w:val="24"/>
        </w:rPr>
        <w:t>n - количество дней в отчетном периоде</w:t>
      </w:r>
    </w:p>
    <w:p w14:paraId="7547A8E2" w14:textId="77777777" w:rsidR="00D82236" w:rsidRDefault="00D82236" w:rsidP="00D82236">
      <w:pPr>
        <w:ind w:firstLine="1080"/>
        <w:rPr>
          <w:szCs w:val="24"/>
        </w:rPr>
      </w:pPr>
      <w:r>
        <w:rPr>
          <w:szCs w:val="24"/>
        </w:rPr>
        <w:t>F - расход сетевой воды Потребителя, м</w:t>
      </w:r>
      <w:r>
        <w:rPr>
          <w:szCs w:val="24"/>
          <w:vertAlign w:val="superscript"/>
        </w:rPr>
        <w:t>3</w:t>
      </w:r>
      <w:r>
        <w:rPr>
          <w:szCs w:val="24"/>
        </w:rPr>
        <w:t>/</w:t>
      </w:r>
      <w:proofErr w:type="spellStart"/>
      <w:r>
        <w:rPr>
          <w:szCs w:val="24"/>
        </w:rPr>
        <w:t>сут</w:t>
      </w:r>
      <w:proofErr w:type="spellEnd"/>
    </w:p>
    <w:p w14:paraId="5926CF00" w14:textId="77777777" w:rsidR="00D82236" w:rsidRDefault="00D82236" w:rsidP="00D82236">
      <w:pPr>
        <w:ind w:firstLine="1080"/>
        <w:rPr>
          <w:szCs w:val="24"/>
        </w:rPr>
      </w:pPr>
    </w:p>
    <w:tbl>
      <w:tblPr>
        <w:tblW w:w="10248" w:type="dxa"/>
        <w:jc w:val="center"/>
        <w:tblLook w:val="01E0" w:firstRow="1" w:lastRow="1" w:firstColumn="1" w:lastColumn="1" w:noHBand="0" w:noVBand="0"/>
      </w:tblPr>
      <w:tblGrid>
        <w:gridCol w:w="1715"/>
        <w:gridCol w:w="886"/>
        <w:gridCol w:w="657"/>
        <w:gridCol w:w="686"/>
        <w:gridCol w:w="801"/>
        <w:gridCol w:w="785"/>
        <w:gridCol w:w="1590"/>
        <w:gridCol w:w="1345"/>
        <w:gridCol w:w="1783"/>
      </w:tblGrid>
      <w:tr w:rsidR="00D82236" w14:paraId="0BB6CB30" w14:textId="77777777" w:rsidTr="0021356F">
        <w:trPr>
          <w:trHeight w:val="300"/>
          <w:jc w:val="center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0183A" w14:textId="77777777" w:rsidR="00D82236" w:rsidRDefault="00D82236" w:rsidP="002135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объекта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E521E" w14:textId="77777777" w:rsidR="00D82236" w:rsidRDefault="00D82236" w:rsidP="002135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13C10" w14:textId="77777777" w:rsidR="00D82236" w:rsidRDefault="00D82236" w:rsidP="002135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Данные для расчета*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A12B2" w14:textId="77777777" w:rsidR="00D82236" w:rsidRDefault="00D82236" w:rsidP="0021356F">
            <w:pPr>
              <w:ind w:left="-108" w:right="-107"/>
              <w:jc w:val="center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По температурному графику T</w:t>
            </w:r>
            <w:r>
              <w:rPr>
                <w:spacing w:val="-20"/>
                <w:szCs w:val="24"/>
                <w:vertAlign w:val="subscript"/>
              </w:rPr>
              <w:t>2</w:t>
            </w:r>
            <w:r>
              <w:rPr>
                <w:spacing w:val="-20"/>
                <w:szCs w:val="24"/>
              </w:rPr>
              <w:t xml:space="preserve">,  </w:t>
            </w:r>
          </w:p>
          <w:p w14:paraId="5A4C0B42" w14:textId="77777777" w:rsidR="00D82236" w:rsidRDefault="00D82236" w:rsidP="0021356F">
            <w:pPr>
              <w:jc w:val="center"/>
              <w:rPr>
                <w:szCs w:val="24"/>
              </w:rPr>
            </w:pPr>
            <w:r>
              <w:rPr>
                <w:spacing w:val="-20"/>
                <w:szCs w:val="24"/>
                <w:vertAlign w:val="superscript"/>
              </w:rPr>
              <w:t>0</w:t>
            </w:r>
            <w:r>
              <w:rPr>
                <w:spacing w:val="-20"/>
                <w:szCs w:val="24"/>
              </w:rPr>
              <w:t>С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8BF97" w14:textId="77777777" w:rsidR="00D82236" w:rsidRDefault="00D82236" w:rsidP="0021356F">
            <w:pPr>
              <w:jc w:val="center"/>
              <w:rPr>
                <w:szCs w:val="24"/>
              </w:rPr>
            </w:pPr>
            <w:r>
              <w:rPr>
                <w:spacing w:val="-20"/>
                <w:szCs w:val="24"/>
              </w:rPr>
              <w:t>Температура превышения,</w:t>
            </w:r>
          </w:p>
          <w:p w14:paraId="11BACAD1" w14:textId="77777777" w:rsidR="00D82236" w:rsidRDefault="00D82236" w:rsidP="0021356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0</w:t>
            </w:r>
            <w:r>
              <w:rPr>
                <w:szCs w:val="24"/>
              </w:rPr>
              <w:t>С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367ED" w14:textId="77777777" w:rsidR="00D82236" w:rsidRDefault="00D82236" w:rsidP="002135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Тепловая энергия за превышение температуры </w:t>
            </w:r>
            <w:r>
              <w:rPr>
                <w:szCs w:val="24"/>
                <w:lang w:val="en-US"/>
              </w:rPr>
              <w:t>Q</w:t>
            </w:r>
            <w:r>
              <w:rPr>
                <w:szCs w:val="24"/>
              </w:rPr>
              <w:t>, Гкал</w:t>
            </w:r>
          </w:p>
        </w:tc>
      </w:tr>
      <w:tr w:rsidR="00D82236" w14:paraId="1C1AB071" w14:textId="77777777" w:rsidTr="0021356F">
        <w:trPr>
          <w:trHeight w:val="583"/>
          <w:jc w:val="center"/>
        </w:trPr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DACFA" w14:textId="77777777" w:rsidR="00D82236" w:rsidRDefault="00D82236" w:rsidP="0021356F">
            <w:pPr>
              <w:rPr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1EA09" w14:textId="77777777" w:rsidR="00D82236" w:rsidRDefault="00D82236" w:rsidP="0021356F">
            <w:pPr>
              <w:rPr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C0E73" w14:textId="77777777" w:rsidR="00D82236" w:rsidRDefault="00D82236" w:rsidP="0021356F">
            <w:pPr>
              <w:ind w:left="-219" w:right="-127"/>
              <w:jc w:val="center"/>
              <w:rPr>
                <w:szCs w:val="24"/>
              </w:rPr>
            </w:pPr>
            <w:proofErr w:type="gramStart"/>
            <w:r>
              <w:rPr>
                <w:iCs/>
                <w:szCs w:val="24"/>
              </w:rPr>
              <w:t>F ,</w:t>
            </w:r>
            <w:proofErr w:type="gramEnd"/>
            <w:r>
              <w:rPr>
                <w:iCs/>
                <w:szCs w:val="24"/>
              </w:rPr>
              <w:t xml:space="preserve"> </w:t>
            </w:r>
            <w:r>
              <w:rPr>
                <w:iCs/>
                <w:spacing w:val="-20"/>
                <w:szCs w:val="24"/>
              </w:rPr>
              <w:t>м</w:t>
            </w:r>
            <w:r>
              <w:rPr>
                <w:iCs/>
                <w:spacing w:val="-20"/>
                <w:szCs w:val="24"/>
                <w:vertAlign w:val="superscript"/>
              </w:rPr>
              <w:t>3</w:t>
            </w:r>
            <w:r>
              <w:rPr>
                <w:iCs/>
                <w:spacing w:val="-20"/>
                <w:szCs w:val="24"/>
              </w:rPr>
              <w:t>/</w:t>
            </w:r>
            <w:proofErr w:type="spellStart"/>
            <w:r>
              <w:rPr>
                <w:iCs/>
                <w:spacing w:val="-20"/>
                <w:szCs w:val="24"/>
              </w:rPr>
              <w:t>сут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0795" w14:textId="77777777" w:rsidR="00D82236" w:rsidRDefault="00D82236" w:rsidP="0021356F">
            <w:pPr>
              <w:ind w:left="-89"/>
              <w:jc w:val="center"/>
              <w:rPr>
                <w:szCs w:val="24"/>
              </w:rPr>
            </w:pPr>
            <w:proofErr w:type="spellStart"/>
            <w:r>
              <w:rPr>
                <w:iCs/>
                <w:szCs w:val="24"/>
              </w:rPr>
              <w:t>t</w:t>
            </w:r>
            <w:r>
              <w:rPr>
                <w:iCs/>
                <w:spacing w:val="-20"/>
                <w:szCs w:val="24"/>
                <w:vertAlign w:val="superscript"/>
              </w:rPr>
              <w:t>подача</w:t>
            </w:r>
            <w:proofErr w:type="spellEnd"/>
            <w:r>
              <w:rPr>
                <w:iCs/>
                <w:szCs w:val="24"/>
              </w:rPr>
              <w:t xml:space="preserve">, </w:t>
            </w:r>
            <w:r>
              <w:rPr>
                <w:iCs/>
                <w:szCs w:val="24"/>
                <w:vertAlign w:val="superscript"/>
              </w:rPr>
              <w:t>0</w:t>
            </w:r>
            <w:r>
              <w:rPr>
                <w:iCs/>
                <w:szCs w:val="24"/>
              </w:rPr>
              <w:t>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69347" w14:textId="77777777" w:rsidR="00D82236" w:rsidRDefault="00D82236" w:rsidP="0021356F">
            <w:pPr>
              <w:ind w:left="-100"/>
              <w:jc w:val="center"/>
              <w:rPr>
                <w:szCs w:val="24"/>
              </w:rPr>
            </w:pPr>
            <w:r>
              <w:rPr>
                <w:iCs/>
                <w:szCs w:val="24"/>
              </w:rPr>
              <w:t xml:space="preserve">t </w:t>
            </w:r>
            <w:r>
              <w:rPr>
                <w:iCs/>
                <w:spacing w:val="-20"/>
                <w:szCs w:val="24"/>
                <w:vertAlign w:val="superscript"/>
              </w:rPr>
              <w:t>обратка</w:t>
            </w:r>
            <w:r>
              <w:rPr>
                <w:iCs/>
                <w:szCs w:val="24"/>
              </w:rPr>
              <w:t xml:space="preserve">, </w:t>
            </w:r>
            <w:r>
              <w:rPr>
                <w:iCs/>
                <w:szCs w:val="24"/>
                <w:vertAlign w:val="superscript"/>
              </w:rPr>
              <w:t>0</w:t>
            </w:r>
            <w:r>
              <w:rPr>
                <w:iCs/>
                <w:szCs w:val="24"/>
              </w:rPr>
              <w:t>С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CF4D0" w14:textId="77777777" w:rsidR="00D82236" w:rsidRDefault="00D82236" w:rsidP="0021356F">
            <w:pPr>
              <w:jc w:val="center"/>
              <w:rPr>
                <w:szCs w:val="24"/>
              </w:rPr>
            </w:pPr>
            <w:proofErr w:type="gramStart"/>
            <w:r>
              <w:rPr>
                <w:iCs/>
                <w:szCs w:val="24"/>
              </w:rPr>
              <w:t xml:space="preserve">n,   </w:t>
            </w:r>
            <w:proofErr w:type="gramEnd"/>
            <w:r>
              <w:rPr>
                <w:iCs/>
                <w:szCs w:val="24"/>
              </w:rPr>
              <w:t xml:space="preserve"> </w:t>
            </w:r>
            <w:proofErr w:type="spellStart"/>
            <w:r>
              <w:rPr>
                <w:iCs/>
                <w:szCs w:val="24"/>
              </w:rPr>
              <w:t>сут</w:t>
            </w:r>
            <w:proofErr w:type="spellEnd"/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8D097" w14:textId="77777777" w:rsidR="00D82236" w:rsidRDefault="00D82236" w:rsidP="0021356F">
            <w:pPr>
              <w:rPr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7029B" w14:textId="77777777" w:rsidR="00D82236" w:rsidRDefault="00D82236" w:rsidP="0021356F">
            <w:pPr>
              <w:rPr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BAE4D" w14:textId="77777777" w:rsidR="00D82236" w:rsidRDefault="00D82236" w:rsidP="0021356F">
            <w:pPr>
              <w:rPr>
                <w:szCs w:val="24"/>
              </w:rPr>
            </w:pPr>
          </w:p>
        </w:tc>
      </w:tr>
      <w:tr w:rsidR="00D82236" w14:paraId="5BC95150" w14:textId="77777777" w:rsidTr="0021356F">
        <w:trPr>
          <w:jc w:val="center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AB2E" w14:textId="77777777" w:rsidR="00D82236" w:rsidRDefault="00D82236" w:rsidP="0021356F">
            <w:pPr>
              <w:rPr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CC2A" w14:textId="77777777" w:rsidR="00D82236" w:rsidRDefault="00D82236" w:rsidP="0021356F">
            <w:pPr>
              <w:rPr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359E7" w14:textId="77777777" w:rsidR="00D82236" w:rsidRDefault="00D82236" w:rsidP="0021356F">
            <w:pPr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CA319" w14:textId="77777777" w:rsidR="00D82236" w:rsidRDefault="00D82236" w:rsidP="0021356F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9C80E" w14:textId="77777777" w:rsidR="00D82236" w:rsidRDefault="00D82236" w:rsidP="0021356F">
            <w:pPr>
              <w:rPr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C8FFC" w14:textId="77777777" w:rsidR="00D82236" w:rsidRDefault="00D82236" w:rsidP="0021356F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C9AA7" w14:textId="77777777" w:rsidR="00D82236" w:rsidRDefault="00D82236" w:rsidP="0021356F">
            <w:pPr>
              <w:rPr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5C5EC" w14:textId="77777777" w:rsidR="00D82236" w:rsidRDefault="00D82236" w:rsidP="0021356F">
            <w:pPr>
              <w:rPr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6ACA0" w14:textId="77777777" w:rsidR="00D82236" w:rsidRDefault="00D82236" w:rsidP="0021356F">
            <w:pPr>
              <w:rPr>
                <w:szCs w:val="24"/>
              </w:rPr>
            </w:pPr>
          </w:p>
        </w:tc>
      </w:tr>
      <w:tr w:rsidR="00D82236" w14:paraId="43046CE2" w14:textId="77777777" w:rsidTr="0021356F">
        <w:trPr>
          <w:jc w:val="center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1518A" w14:textId="77777777" w:rsidR="00D82236" w:rsidRDefault="00D82236" w:rsidP="0021356F">
            <w:pPr>
              <w:rPr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1EF0D" w14:textId="77777777" w:rsidR="00D82236" w:rsidRDefault="00D82236" w:rsidP="0021356F">
            <w:pPr>
              <w:rPr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CB059" w14:textId="77777777" w:rsidR="00D82236" w:rsidRDefault="00D82236" w:rsidP="0021356F">
            <w:pPr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60C04" w14:textId="77777777" w:rsidR="00D82236" w:rsidRDefault="00D82236" w:rsidP="0021356F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7CC72" w14:textId="77777777" w:rsidR="00D82236" w:rsidRDefault="00D82236" w:rsidP="0021356F">
            <w:pPr>
              <w:rPr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B06D4" w14:textId="77777777" w:rsidR="00D82236" w:rsidRDefault="00D82236" w:rsidP="0021356F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1F5EA" w14:textId="77777777" w:rsidR="00D82236" w:rsidRDefault="00D82236" w:rsidP="0021356F">
            <w:pPr>
              <w:rPr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3F86F" w14:textId="77777777" w:rsidR="00D82236" w:rsidRDefault="00D82236" w:rsidP="0021356F">
            <w:pPr>
              <w:rPr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E9FC8" w14:textId="77777777" w:rsidR="00D82236" w:rsidRDefault="00D82236" w:rsidP="0021356F">
            <w:pPr>
              <w:rPr>
                <w:szCs w:val="24"/>
              </w:rPr>
            </w:pPr>
          </w:p>
        </w:tc>
      </w:tr>
      <w:tr w:rsidR="00D82236" w14:paraId="41209778" w14:textId="77777777" w:rsidTr="0021356F">
        <w:trPr>
          <w:jc w:val="center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200E8" w14:textId="77777777" w:rsidR="00D82236" w:rsidRDefault="00D82236" w:rsidP="0021356F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97FD9" w14:textId="77777777" w:rsidR="00D82236" w:rsidRDefault="00D82236" w:rsidP="0021356F">
            <w:pPr>
              <w:rPr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A912E" w14:textId="77777777" w:rsidR="00D82236" w:rsidRDefault="00D82236" w:rsidP="0021356F">
            <w:pPr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07A62" w14:textId="77777777" w:rsidR="00D82236" w:rsidRDefault="00D82236" w:rsidP="0021356F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3F849" w14:textId="77777777" w:rsidR="00D82236" w:rsidRDefault="00D82236" w:rsidP="0021356F">
            <w:pPr>
              <w:rPr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8FDEF" w14:textId="77777777" w:rsidR="00D82236" w:rsidRDefault="00D82236" w:rsidP="0021356F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8580" w14:textId="77777777" w:rsidR="00D82236" w:rsidRDefault="00D82236" w:rsidP="0021356F">
            <w:pPr>
              <w:rPr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86AE0" w14:textId="77777777" w:rsidR="00D82236" w:rsidRDefault="00D82236" w:rsidP="0021356F">
            <w:pPr>
              <w:rPr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8D218" w14:textId="77777777" w:rsidR="00D82236" w:rsidRDefault="00D82236" w:rsidP="0021356F">
            <w:pPr>
              <w:rPr>
                <w:szCs w:val="24"/>
              </w:rPr>
            </w:pPr>
          </w:p>
        </w:tc>
      </w:tr>
    </w:tbl>
    <w:p w14:paraId="1A5FABA4" w14:textId="77777777" w:rsidR="00D82236" w:rsidRDefault="00D82236" w:rsidP="00D82236">
      <w:pPr>
        <w:rPr>
          <w:szCs w:val="24"/>
          <w:u w:val="single"/>
        </w:rPr>
      </w:pPr>
      <w:r>
        <w:rPr>
          <w:szCs w:val="24"/>
          <w:u w:val="single"/>
        </w:rPr>
        <w:t>Примечание:</w:t>
      </w:r>
    </w:p>
    <w:p w14:paraId="63486C45" w14:textId="77777777" w:rsidR="00D82236" w:rsidRDefault="00D82236" w:rsidP="00D82236">
      <w:pPr>
        <w:rPr>
          <w:szCs w:val="24"/>
        </w:rPr>
      </w:pPr>
      <w:r>
        <w:rPr>
          <w:szCs w:val="24"/>
        </w:rPr>
        <w:t xml:space="preserve">*данные для расчета определяются, исходя из значений параметров </w:t>
      </w:r>
      <w:proofErr w:type="spellStart"/>
      <w:r>
        <w:rPr>
          <w:szCs w:val="24"/>
        </w:rPr>
        <w:t>КУУТЭиТ</w:t>
      </w:r>
      <w:proofErr w:type="spellEnd"/>
      <w:r>
        <w:rPr>
          <w:szCs w:val="24"/>
        </w:rPr>
        <w:t xml:space="preserve"> за расчетный месяц (при отсутствии приборов учета - по акту замера температуры теплоносителя на границе раздела балансовой </w:t>
      </w:r>
      <w:proofErr w:type="gramStart"/>
      <w:r>
        <w:rPr>
          <w:szCs w:val="24"/>
        </w:rPr>
        <w:t>принадлежности  и</w:t>
      </w:r>
      <w:proofErr w:type="gramEnd"/>
      <w:r>
        <w:rPr>
          <w:szCs w:val="24"/>
        </w:rPr>
        <w:t xml:space="preserve"> эксплуатационной ответственности сторон).</w:t>
      </w:r>
    </w:p>
    <w:p w14:paraId="6C6E8E05" w14:textId="77777777" w:rsidR="00D82236" w:rsidRDefault="00D82236" w:rsidP="00D82236">
      <w:pPr>
        <w:rPr>
          <w:szCs w:val="24"/>
        </w:rPr>
      </w:pPr>
      <w:r>
        <w:rPr>
          <w:szCs w:val="24"/>
        </w:rPr>
        <w:t xml:space="preserve">3. Сумма штрафа за превышение температуры </w:t>
      </w:r>
      <w:proofErr w:type="gramStart"/>
      <w:r>
        <w:rPr>
          <w:szCs w:val="24"/>
        </w:rPr>
        <w:t>теплоносителя</w:t>
      </w:r>
      <w:proofErr w:type="gramEnd"/>
      <w:r>
        <w:rPr>
          <w:szCs w:val="24"/>
        </w:rPr>
        <w:t xml:space="preserve"> возвращаемого в тепловую сеть теплоснабжающей организации:</w:t>
      </w:r>
    </w:p>
    <w:p w14:paraId="684B58CA" w14:textId="77777777" w:rsidR="00D82236" w:rsidRDefault="00D82236" w:rsidP="00D82236">
      <w:pPr>
        <w:spacing w:line="360" w:lineRule="auto"/>
        <w:ind w:left="2880"/>
        <w:rPr>
          <w:szCs w:val="24"/>
        </w:rPr>
      </w:pPr>
      <w:r>
        <w:rPr>
          <w:szCs w:val="24"/>
          <w:lang w:val="en-US"/>
        </w:rPr>
        <w:t>Q</w:t>
      </w:r>
      <w:proofErr w:type="gramStart"/>
      <w:r>
        <w:rPr>
          <w:szCs w:val="24"/>
          <w:vertAlign w:val="subscript"/>
        </w:rPr>
        <w:t>превыш</w:t>
      </w:r>
      <w:r>
        <w:rPr>
          <w:szCs w:val="24"/>
        </w:rPr>
        <w:t>.*</w:t>
      </w:r>
      <w:proofErr w:type="gramEnd"/>
      <w:r>
        <w:rPr>
          <w:szCs w:val="24"/>
        </w:rPr>
        <w:t xml:space="preserve"> тариф, руб. = __________ руб.</w:t>
      </w:r>
    </w:p>
    <w:p w14:paraId="2D9A2AB4" w14:textId="77777777" w:rsidR="00D82236" w:rsidRDefault="00D82236" w:rsidP="00D82236">
      <w:pPr>
        <w:spacing w:line="360" w:lineRule="auto"/>
        <w:ind w:left="2880"/>
        <w:rPr>
          <w:szCs w:val="24"/>
        </w:rPr>
      </w:pPr>
      <w:r>
        <w:rPr>
          <w:szCs w:val="24"/>
        </w:rPr>
        <w:t>НДС 20%</w:t>
      </w:r>
      <w:r>
        <w:rPr>
          <w:szCs w:val="24"/>
        </w:rPr>
        <w:tab/>
        <w:t>____________________ руб.</w:t>
      </w:r>
    </w:p>
    <w:p w14:paraId="0E6515C2" w14:textId="77777777" w:rsidR="00D82236" w:rsidRDefault="00D82236" w:rsidP="00D82236">
      <w:pPr>
        <w:spacing w:line="360" w:lineRule="auto"/>
        <w:ind w:left="2880"/>
        <w:rPr>
          <w:szCs w:val="24"/>
        </w:rPr>
      </w:pPr>
      <w:r>
        <w:rPr>
          <w:szCs w:val="24"/>
        </w:rPr>
        <w:t xml:space="preserve">Итого с НДС: </w:t>
      </w:r>
      <w:r>
        <w:rPr>
          <w:szCs w:val="24"/>
        </w:rPr>
        <w:tab/>
        <w:t>____________________ руб.</w:t>
      </w:r>
    </w:p>
    <w:p w14:paraId="57006933" w14:textId="77777777" w:rsidR="00D82236" w:rsidRPr="00D82236" w:rsidRDefault="00D82236" w:rsidP="00D82236">
      <w:pPr>
        <w:rPr>
          <w:b/>
          <w:szCs w:val="24"/>
        </w:rPr>
      </w:pPr>
      <w:r w:rsidRPr="00D82236">
        <w:rPr>
          <w:b/>
          <w:szCs w:val="24"/>
        </w:rPr>
        <w:t>Теплоснабжающая организация:</w:t>
      </w:r>
      <w:r w:rsidRPr="00D82236">
        <w:rPr>
          <w:b/>
          <w:szCs w:val="24"/>
        </w:rPr>
        <w:tab/>
      </w:r>
      <w:r w:rsidRPr="00D82236">
        <w:rPr>
          <w:b/>
          <w:szCs w:val="24"/>
        </w:rPr>
        <w:tab/>
        <w:t>Потребитель:</w:t>
      </w:r>
      <w:r w:rsidRPr="00D82236">
        <w:rPr>
          <w:b/>
          <w:szCs w:val="24"/>
        </w:rPr>
        <w:tab/>
      </w:r>
      <w:r w:rsidRPr="00D82236">
        <w:rPr>
          <w:b/>
          <w:szCs w:val="24"/>
        </w:rPr>
        <w:tab/>
      </w:r>
    </w:p>
    <w:p w14:paraId="45D0AC6F" w14:textId="77777777" w:rsidR="00D82236" w:rsidRPr="00D82236" w:rsidRDefault="00D82236" w:rsidP="00D82236">
      <w:pPr>
        <w:rPr>
          <w:b/>
          <w:szCs w:val="24"/>
        </w:rPr>
      </w:pPr>
    </w:p>
    <w:p w14:paraId="7173EF2B" w14:textId="77777777" w:rsidR="00D82236" w:rsidRPr="00D82236" w:rsidRDefault="00D82236" w:rsidP="00D82236">
      <w:pPr>
        <w:rPr>
          <w:b/>
          <w:szCs w:val="24"/>
        </w:rPr>
      </w:pPr>
      <w:r w:rsidRPr="00D82236">
        <w:rPr>
          <w:b/>
          <w:szCs w:val="24"/>
        </w:rPr>
        <w:t>______________ /________________/</w:t>
      </w:r>
      <w:r w:rsidRPr="00D82236">
        <w:rPr>
          <w:b/>
          <w:szCs w:val="24"/>
        </w:rPr>
        <w:tab/>
      </w:r>
      <w:r w:rsidRPr="00D82236">
        <w:rPr>
          <w:b/>
          <w:szCs w:val="24"/>
        </w:rPr>
        <w:tab/>
        <w:t>______________ /________________/</w:t>
      </w:r>
    </w:p>
    <w:p w14:paraId="07AB4474" w14:textId="77777777" w:rsidR="00D82236" w:rsidRDefault="00D82236" w:rsidP="00D82236">
      <w:pPr>
        <w:ind w:left="4535"/>
        <w:rPr>
          <w:szCs w:val="24"/>
        </w:rPr>
      </w:pPr>
    </w:p>
    <w:p w14:paraId="506DC51F" w14:textId="77777777" w:rsidR="00D82236" w:rsidRDefault="00D82236" w:rsidP="00D82236">
      <w:pPr>
        <w:ind w:left="4535"/>
        <w:rPr>
          <w:szCs w:val="24"/>
        </w:rPr>
      </w:pPr>
    </w:p>
    <w:p w14:paraId="59BD90DC" w14:textId="38F293EE" w:rsidR="00D82236" w:rsidRPr="00FF4C98" w:rsidRDefault="00D82236" w:rsidP="00D82236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№</w:t>
      </w:r>
      <w:r>
        <w:rPr>
          <w:rFonts w:cs="Times New Roman"/>
          <w:szCs w:val="24"/>
        </w:rPr>
        <w:t>7</w:t>
      </w:r>
    </w:p>
    <w:p w14:paraId="586B2A74" w14:textId="77777777" w:rsidR="00D82236" w:rsidRPr="00FF4C98" w:rsidRDefault="00D82236" w:rsidP="00D82236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теплоснабжения</w:t>
      </w:r>
    </w:p>
    <w:p w14:paraId="22487883" w14:textId="77777777" w:rsidR="00D82236" w:rsidRDefault="00D82236" w:rsidP="00D82236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7D2CCF84" w14:textId="6F603AD3" w:rsidR="00D82236" w:rsidRDefault="00D82236" w:rsidP="00D82236">
      <w:pPr>
        <w:ind w:left="4535"/>
        <w:rPr>
          <w:szCs w:val="24"/>
        </w:rPr>
      </w:pPr>
      <w:r>
        <w:rPr>
          <w:szCs w:val="24"/>
        </w:rPr>
        <w:tab/>
      </w:r>
    </w:p>
    <w:p w14:paraId="3B22008D" w14:textId="77777777" w:rsidR="00D82236" w:rsidRPr="001E68D7" w:rsidRDefault="00D82236" w:rsidP="00D82236">
      <w:pPr>
        <w:tabs>
          <w:tab w:val="left" w:pos="9639"/>
        </w:tabs>
        <w:ind w:right="283"/>
        <w:jc w:val="center"/>
        <w:rPr>
          <w:b/>
          <w:bCs/>
          <w:sz w:val="22"/>
          <w:szCs w:val="22"/>
        </w:rPr>
      </w:pPr>
      <w:bookmarkStart w:id="6" w:name="_Hlk114576769"/>
      <w:r w:rsidRPr="001E68D7">
        <w:rPr>
          <w:b/>
          <w:bCs/>
          <w:sz w:val="22"/>
          <w:szCs w:val="22"/>
        </w:rPr>
        <w:t>ПОРЯДОК ОПРЕДЕЛЕНИЯ УТЕЧКИ ТЕПЛОНОСИТЕЛЯ В ТЕПЛОВЫХ СЕТЯХ</w:t>
      </w:r>
    </w:p>
    <w:p w14:paraId="227BF5F8" w14:textId="77777777" w:rsidR="00D82236" w:rsidRPr="001E68D7" w:rsidRDefault="00D82236" w:rsidP="00D82236">
      <w:pPr>
        <w:ind w:right="283"/>
        <w:jc w:val="center"/>
        <w:rPr>
          <w:b/>
          <w:bCs/>
          <w:sz w:val="22"/>
          <w:szCs w:val="22"/>
        </w:rPr>
      </w:pPr>
      <w:r w:rsidRPr="001E68D7">
        <w:rPr>
          <w:b/>
          <w:bCs/>
          <w:sz w:val="22"/>
          <w:szCs w:val="22"/>
        </w:rPr>
        <w:t>И ТЕПЛОПОТРЕБЛЯЮЩИХ УСТАНОВКАХ ПОТРЕБИТЕЛЯ</w:t>
      </w:r>
    </w:p>
    <w:p w14:paraId="0897EF48" w14:textId="77777777" w:rsidR="00D82236" w:rsidRPr="001E68D7" w:rsidRDefault="00D82236" w:rsidP="00D82236">
      <w:pPr>
        <w:ind w:right="283"/>
        <w:jc w:val="center"/>
        <w:rPr>
          <w:b/>
          <w:bCs/>
          <w:sz w:val="22"/>
          <w:szCs w:val="22"/>
        </w:rPr>
      </w:pPr>
      <w:r w:rsidRPr="001E68D7">
        <w:rPr>
          <w:b/>
          <w:bCs/>
          <w:sz w:val="22"/>
          <w:szCs w:val="22"/>
        </w:rPr>
        <w:t>И СУБАБОНЕНТОВ</w:t>
      </w:r>
    </w:p>
    <w:p w14:paraId="47C35BDF" w14:textId="77777777" w:rsidR="00D82236" w:rsidRPr="001E68D7" w:rsidRDefault="00D82236" w:rsidP="00D82236">
      <w:pPr>
        <w:ind w:right="283"/>
        <w:jc w:val="center"/>
        <w:rPr>
          <w:b/>
          <w:bCs/>
          <w:szCs w:val="24"/>
        </w:rPr>
      </w:pPr>
    </w:p>
    <w:bookmarkEnd w:id="6"/>
    <w:p w14:paraId="2CA85520" w14:textId="77777777" w:rsidR="00D82236" w:rsidRDefault="00D82236" w:rsidP="00D82236">
      <w:pPr>
        <w:pStyle w:val="a8"/>
        <w:spacing w:before="60"/>
        <w:ind w:firstLine="539"/>
        <w:rPr>
          <w:szCs w:val="24"/>
        </w:rPr>
      </w:pPr>
      <w:r>
        <w:rPr>
          <w:szCs w:val="24"/>
        </w:rPr>
        <w:t xml:space="preserve">1. Факт утечки и потерь теплоносителя со сверхнормативной утечкой теплоносителя </w:t>
      </w:r>
      <w:proofErr w:type="gramStart"/>
      <w:r>
        <w:rPr>
          <w:szCs w:val="24"/>
        </w:rPr>
        <w:t>устанавливается  двухсторонним</w:t>
      </w:r>
      <w:proofErr w:type="gramEnd"/>
      <w:r>
        <w:rPr>
          <w:szCs w:val="24"/>
        </w:rPr>
        <w:t xml:space="preserve"> актом (односторонним актом Теплоснабжающей организации при отказе Потребителя от подписания акта) обнаружения и устранения утечек в тепловых сетях и </w:t>
      </w:r>
      <w:proofErr w:type="spellStart"/>
      <w:r>
        <w:rPr>
          <w:szCs w:val="24"/>
        </w:rPr>
        <w:t>теплопотребляющих</w:t>
      </w:r>
      <w:proofErr w:type="spellEnd"/>
      <w:r>
        <w:rPr>
          <w:szCs w:val="24"/>
        </w:rPr>
        <w:t xml:space="preserve"> установках Потребителя, подписанного представителями Сторон. </w:t>
      </w:r>
    </w:p>
    <w:p w14:paraId="50D681AB" w14:textId="77777777" w:rsidR="00D82236" w:rsidRDefault="00D82236" w:rsidP="00D82236">
      <w:pPr>
        <w:pStyle w:val="BodyText21"/>
        <w:ind w:firstLine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Расчет утечки через отверстие, повреждения:</w:t>
      </w:r>
    </w:p>
    <w:p w14:paraId="50395D2E" w14:textId="77777777" w:rsidR="00D82236" w:rsidRDefault="00D82236" w:rsidP="00D82236">
      <w:pPr>
        <w:pStyle w:val="aa"/>
        <w:ind w:firstLine="426"/>
        <w:rPr>
          <w:rFonts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ут.от.</m:t>
            </m:r>
          </m:sub>
        </m:sSub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3600</m:t>
        </m:r>
        <m:r>
          <w:rPr>
            <w:rFonts w:ascii="Cambria Math" w:hAnsi="Cambria Math"/>
          </w:rPr>
          <m:t>*μ*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отв</m:t>
            </m:r>
          </m:sub>
        </m:sSub>
        <m:r>
          <w:rPr>
            <w:rFonts w:ascii="Cambria Math" w:hAnsi="Cambria Math"/>
          </w:rPr>
          <m:t>*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2*g*H</m:t>
            </m:r>
          </m:e>
        </m:rad>
        <m:r>
          <w:rPr>
            <w:rFonts w:ascii="Cambria Math" w:hAnsi="Cambria Math"/>
          </w:rPr>
          <m:t>*T*ρ*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lit/>
                <m:nor/>
              </m:rP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proofErr w:type="gramStart"/>
      <w:r>
        <w:rPr>
          <w:rFonts w:cs="Times New Roman"/>
          <w:sz w:val="24"/>
          <w:szCs w:val="24"/>
        </w:rPr>
        <w:t xml:space="preserve">,   </w:t>
      </w:r>
      <w:proofErr w:type="gramEnd"/>
      <w:r>
        <w:rPr>
          <w:rFonts w:cs="Times New Roman"/>
          <w:sz w:val="24"/>
          <w:szCs w:val="24"/>
        </w:rPr>
        <w:t xml:space="preserve">    [т], где:</w:t>
      </w:r>
    </w:p>
    <w:p w14:paraId="43B8824E" w14:textId="77777777" w:rsidR="00D82236" w:rsidRDefault="00D82236" w:rsidP="00D82236">
      <w:pPr>
        <w:rPr>
          <w:szCs w:val="24"/>
        </w:rPr>
      </w:pPr>
      <w:proofErr w:type="spellStart"/>
      <w:r>
        <w:rPr>
          <w:i/>
          <w:iCs/>
          <w:szCs w:val="24"/>
        </w:rPr>
        <w:t>G</w:t>
      </w:r>
      <w:r>
        <w:rPr>
          <w:i/>
          <w:iCs/>
          <w:szCs w:val="24"/>
          <w:vertAlign w:val="subscript"/>
        </w:rPr>
        <w:t>ут</w:t>
      </w:r>
      <w:proofErr w:type="spellEnd"/>
      <w:r>
        <w:rPr>
          <w:szCs w:val="24"/>
        </w:rPr>
        <w:t xml:space="preserve"> – величина утечки через отверстие повреждения, т;</w:t>
      </w:r>
    </w:p>
    <w:p w14:paraId="186BC6F3" w14:textId="77777777" w:rsidR="00D82236" w:rsidRDefault="00D82236" w:rsidP="00D82236">
      <w:pPr>
        <w:pStyle w:val="aa"/>
        <w:ind w:left="709" w:hanging="720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 xml:space="preserve">µ </w:t>
      </w:r>
      <w:r>
        <w:rPr>
          <w:rFonts w:cs="Times New Roman"/>
          <w:sz w:val="24"/>
          <w:szCs w:val="24"/>
        </w:rPr>
        <w:t>- коэффициент истечения жидкости из отверстия. Принимается равный 0,6;</w:t>
      </w:r>
    </w:p>
    <w:p w14:paraId="79BC1F3B" w14:textId="77777777" w:rsidR="00D82236" w:rsidRDefault="00D82236" w:rsidP="00D82236">
      <w:pPr>
        <w:pStyle w:val="aa"/>
        <w:ind w:left="709" w:hanging="720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  <w:lang w:val="en-US"/>
        </w:rPr>
        <w:t>F</w:t>
      </w:r>
      <w:proofErr w:type="spellStart"/>
      <w:r>
        <w:rPr>
          <w:rFonts w:cs="Times New Roman"/>
          <w:i/>
          <w:iCs/>
          <w:sz w:val="24"/>
          <w:szCs w:val="24"/>
          <w:vertAlign w:val="subscript"/>
        </w:rPr>
        <w:t>отв</w:t>
      </w:r>
      <w:proofErr w:type="spellEnd"/>
      <w:r>
        <w:rPr>
          <w:rFonts w:cs="Times New Roman"/>
          <w:sz w:val="24"/>
          <w:szCs w:val="24"/>
        </w:rPr>
        <w:t xml:space="preserve"> – площадь отверстия повреждения, м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>;</w:t>
      </w:r>
    </w:p>
    <w:p w14:paraId="41071B29" w14:textId="77777777" w:rsidR="00D82236" w:rsidRDefault="00D82236" w:rsidP="00D82236">
      <w:pPr>
        <w:pStyle w:val="aa"/>
        <w:ind w:left="709" w:hanging="720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  <w:lang w:val="en-US"/>
        </w:rPr>
        <w:t>g</w:t>
      </w:r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– ускорение свободного падения, равный 9,81 м/с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>;</w:t>
      </w:r>
    </w:p>
    <w:p w14:paraId="48A9D022" w14:textId="77777777" w:rsidR="00D82236" w:rsidRDefault="00D82236" w:rsidP="00D82236">
      <w:pPr>
        <w:pStyle w:val="aa"/>
        <w:ind w:left="709" w:hanging="720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  <w:lang w:val="en-US"/>
        </w:rPr>
        <w:t>H</w:t>
      </w:r>
      <w:r>
        <w:rPr>
          <w:rFonts w:cs="Times New Roman"/>
          <w:i/>
          <w:iCs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 xml:space="preserve">давление сетевой воды в теплопроводе в точке истечения, </w:t>
      </w:r>
      <w:proofErr w:type="spellStart"/>
      <w:r>
        <w:rPr>
          <w:rFonts w:cs="Times New Roman"/>
          <w:sz w:val="24"/>
          <w:szCs w:val="24"/>
        </w:rPr>
        <w:t>м.вод.ст</w:t>
      </w:r>
      <w:proofErr w:type="spellEnd"/>
      <w:r>
        <w:rPr>
          <w:rFonts w:cs="Times New Roman"/>
          <w:sz w:val="24"/>
          <w:szCs w:val="24"/>
        </w:rPr>
        <w:t>.;</w:t>
      </w:r>
    </w:p>
    <w:p w14:paraId="35A272D5" w14:textId="77777777" w:rsidR="00D82236" w:rsidRDefault="00D82236" w:rsidP="00D82236">
      <w:pPr>
        <w:pStyle w:val="aa"/>
        <w:ind w:left="709" w:hanging="720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p-</w:t>
      </w:r>
      <w:r>
        <w:rPr>
          <w:rFonts w:cs="Times New Roman"/>
          <w:sz w:val="24"/>
          <w:szCs w:val="24"/>
        </w:rPr>
        <w:t xml:space="preserve"> плотность сетевой воды, кг/м</w:t>
      </w:r>
      <w:r>
        <w:rPr>
          <w:rFonts w:cs="Times New Roman"/>
          <w:sz w:val="24"/>
          <w:szCs w:val="24"/>
          <w:vertAlign w:val="superscript"/>
        </w:rPr>
        <w:t>3</w:t>
      </w:r>
      <w:r>
        <w:rPr>
          <w:rFonts w:cs="Times New Roman"/>
          <w:sz w:val="24"/>
          <w:szCs w:val="24"/>
        </w:rPr>
        <w:t>;</w:t>
      </w:r>
    </w:p>
    <w:p w14:paraId="341C1DFC" w14:textId="77777777" w:rsidR="00D82236" w:rsidRDefault="00D82236" w:rsidP="00D82236">
      <w:pPr>
        <w:pStyle w:val="aa"/>
        <w:ind w:left="709" w:hanging="720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i/>
          <w:iCs/>
          <w:sz w:val="24"/>
          <w:szCs w:val="24"/>
          <w:lang w:val="en-US"/>
        </w:rPr>
        <w:t>T</w:t>
      </w:r>
      <w:r>
        <w:rPr>
          <w:rFonts w:cs="Times New Roman"/>
          <w:sz w:val="24"/>
          <w:szCs w:val="24"/>
        </w:rPr>
        <w:t xml:space="preserve">  -</w:t>
      </w:r>
      <w:proofErr w:type="gramEnd"/>
      <w:r>
        <w:rPr>
          <w:rFonts w:cs="Times New Roman"/>
          <w:sz w:val="24"/>
          <w:szCs w:val="24"/>
        </w:rPr>
        <w:t xml:space="preserve"> продолжительность утечки, час, определяется;</w:t>
      </w:r>
    </w:p>
    <w:p w14:paraId="35B726C3" w14:textId="77777777" w:rsidR="00D82236" w:rsidRDefault="00D82236" w:rsidP="00D82236">
      <w:pPr>
        <w:pStyle w:val="BodyText21"/>
        <w:ind w:firstLine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 невозможности определения давления в точке истечения и площади отверстия повреждения, применяется калиброванная емкость и секундомер для замера времени ее заполнения.</w:t>
      </w:r>
    </w:p>
    <w:p w14:paraId="4E56D4FD" w14:textId="77777777" w:rsidR="00D82236" w:rsidRDefault="00D82236" w:rsidP="00D82236">
      <w:pPr>
        <w:pStyle w:val="BodyText21"/>
        <w:ind w:firstLine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случае отказа представителей Потребителя от подписания акта обнаружения утечки, а также их отказ от присутствия его составления отражается с указанием причин этого отказа в указанном акте или в отдельном акте, составленном в присутствии двух незаинтересованных лиц и подписанном ими.</w:t>
      </w:r>
    </w:p>
    <w:p w14:paraId="7435D90E" w14:textId="77777777" w:rsidR="00D82236" w:rsidRDefault="00D82236" w:rsidP="00D82236">
      <w:pPr>
        <w:pStyle w:val="BodyText21"/>
        <w:ind w:firstLine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Расчет количества потерь теплоносителя с утечкой выполняется Теплоснабжающей организацией и включает в себя определение величины утечки через отверстие, повреждения, количества теплоносителя на заполнение опорожненных участков тепловых сетях и </w:t>
      </w:r>
      <w:proofErr w:type="spellStart"/>
      <w:r>
        <w:rPr>
          <w:b w:val="0"/>
          <w:sz w:val="24"/>
          <w:szCs w:val="24"/>
        </w:rPr>
        <w:t>теплопотребляющих</w:t>
      </w:r>
      <w:proofErr w:type="spellEnd"/>
      <w:r>
        <w:rPr>
          <w:b w:val="0"/>
          <w:sz w:val="24"/>
          <w:szCs w:val="24"/>
        </w:rPr>
        <w:t xml:space="preserve"> установок Потребителя и </w:t>
      </w:r>
      <w:r>
        <w:rPr>
          <w:b w:val="0"/>
          <w:sz w:val="24"/>
          <w:szCs w:val="24"/>
          <w:lang w:val="en-US"/>
        </w:rPr>
        <w:t>c</w:t>
      </w:r>
      <w:proofErr w:type="spellStart"/>
      <w:r>
        <w:rPr>
          <w:b w:val="0"/>
          <w:sz w:val="24"/>
          <w:szCs w:val="24"/>
        </w:rPr>
        <w:t>убабонентов</w:t>
      </w:r>
      <w:proofErr w:type="spellEnd"/>
      <w:r>
        <w:rPr>
          <w:b w:val="0"/>
          <w:sz w:val="24"/>
          <w:szCs w:val="24"/>
        </w:rPr>
        <w:t xml:space="preserve"> после проведения ремонтных работ и добавляется к величине утечки Потребителя при отсутствии у него приборов учета.</w:t>
      </w:r>
    </w:p>
    <w:p w14:paraId="50D4E48C" w14:textId="77777777" w:rsidR="00D82236" w:rsidRDefault="00D82236" w:rsidP="00D82236">
      <w:pPr>
        <w:widowControl w:val="0"/>
        <w:ind w:firstLine="567"/>
        <w:rPr>
          <w:bCs/>
          <w:szCs w:val="24"/>
        </w:rPr>
      </w:pPr>
      <w:r>
        <w:rPr>
          <w:szCs w:val="24"/>
        </w:rPr>
        <w:t xml:space="preserve">3. Потребитель оплачивает количество теплоносителя, расходуемого на пусковое заполнение тепловых сетей и </w:t>
      </w:r>
      <w:proofErr w:type="spellStart"/>
      <w:r>
        <w:rPr>
          <w:szCs w:val="24"/>
        </w:rPr>
        <w:t>теплопотребляющих</w:t>
      </w:r>
      <w:proofErr w:type="spellEnd"/>
      <w:r>
        <w:rPr>
          <w:szCs w:val="24"/>
        </w:rPr>
        <w:t xml:space="preserve"> установок Потребителя и </w:t>
      </w:r>
      <w:proofErr w:type="spellStart"/>
      <w:r>
        <w:rPr>
          <w:szCs w:val="24"/>
        </w:rPr>
        <w:t>субабонентов</w:t>
      </w:r>
      <w:proofErr w:type="spellEnd"/>
      <w:r>
        <w:rPr>
          <w:szCs w:val="24"/>
        </w:rPr>
        <w:t xml:space="preserve"> в первый месяц каждого отопительного сезона. Количество теплоносителя, расходуемого на пусковое заполнение равно полуторакратному объему тепловых сетей и </w:t>
      </w:r>
      <w:proofErr w:type="spellStart"/>
      <w:r>
        <w:rPr>
          <w:szCs w:val="24"/>
        </w:rPr>
        <w:t>теплопотребляющих</w:t>
      </w:r>
      <w:proofErr w:type="spellEnd"/>
      <w:r>
        <w:rPr>
          <w:szCs w:val="24"/>
        </w:rPr>
        <w:t xml:space="preserve"> установок Потребителя и </w:t>
      </w:r>
      <w:proofErr w:type="spellStart"/>
      <w:r>
        <w:rPr>
          <w:szCs w:val="24"/>
        </w:rPr>
        <w:t>субабонентов</w:t>
      </w:r>
      <w:proofErr w:type="spellEnd"/>
      <w:r>
        <w:rPr>
          <w:szCs w:val="24"/>
        </w:rPr>
        <w:t xml:space="preserve"> в соответствии с п. 6.23 Типовой инструкции по технической эксплуатации тепловых сетей систем коммунального теплоснабжения МДК 4-02.2001, утв. Приказом ГОССТРОЯ </w:t>
      </w:r>
      <w:r>
        <w:rPr>
          <w:bCs/>
          <w:szCs w:val="24"/>
        </w:rPr>
        <w:t>от 13 декабря 2000 г., N 285.</w:t>
      </w:r>
    </w:p>
    <w:p w14:paraId="1A2050F7" w14:textId="64CEC508" w:rsidR="00E71EA4" w:rsidRDefault="00E71EA4" w:rsidP="00AA0EE2">
      <w:pPr>
        <w:rPr>
          <w:rFonts w:eastAsia="Times New Roman" w:cs="Times New Roman"/>
          <w:snapToGrid w:val="0"/>
          <w:sz w:val="22"/>
          <w:szCs w:val="22"/>
        </w:rPr>
      </w:pPr>
    </w:p>
    <w:p w14:paraId="6B69B1AD" w14:textId="77777777" w:rsidR="00E71EA4" w:rsidRPr="00AA0EE2" w:rsidRDefault="00E71EA4" w:rsidP="00AA0EE2">
      <w:pPr>
        <w:rPr>
          <w:rFonts w:eastAsia="Times New Roman" w:cs="Times New Roman"/>
          <w:snapToGrid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AA0EE2" w:rsidRPr="00FF4C98" w14:paraId="6B05AD7D" w14:textId="77777777" w:rsidTr="0081436D">
        <w:tc>
          <w:tcPr>
            <w:tcW w:w="4677" w:type="dxa"/>
            <w:hideMark/>
          </w:tcPr>
          <w:p w14:paraId="449D9440" w14:textId="77777777" w:rsidR="00AA0EE2" w:rsidRPr="00FF4C98" w:rsidRDefault="00AA0EE2" w:rsidP="0081436D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 xml:space="preserve">Теплоснабжающая организация </w:t>
            </w:r>
          </w:p>
        </w:tc>
        <w:tc>
          <w:tcPr>
            <w:tcW w:w="4678" w:type="dxa"/>
            <w:hideMark/>
          </w:tcPr>
          <w:p w14:paraId="6C4D42B9" w14:textId="2CF7C69E" w:rsidR="00AA0EE2" w:rsidRPr="00FF4C98" w:rsidRDefault="00D82236" w:rsidP="0081436D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Потребитель</w:t>
            </w:r>
          </w:p>
        </w:tc>
      </w:tr>
      <w:tr w:rsidR="00AA0EE2" w:rsidRPr="00F20596" w14:paraId="6785938B" w14:textId="77777777" w:rsidTr="0081436D">
        <w:trPr>
          <w:trHeight w:val="1169"/>
        </w:trPr>
        <w:tc>
          <w:tcPr>
            <w:tcW w:w="4677" w:type="dxa"/>
          </w:tcPr>
          <w:p w14:paraId="53DD7F08" w14:textId="77777777" w:rsidR="00AA0EE2" w:rsidRPr="00F20596" w:rsidRDefault="00AA0EE2" w:rsidP="0081436D">
            <w:pPr>
              <w:rPr>
                <w:rFonts w:cs="Times New Roman"/>
                <w:szCs w:val="24"/>
              </w:rPr>
            </w:pPr>
          </w:p>
          <w:p w14:paraId="735F4206" w14:textId="77777777" w:rsidR="00AA0EE2" w:rsidRPr="00F20596" w:rsidRDefault="00AA0EE2" w:rsidP="0081436D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678" w:type="dxa"/>
          </w:tcPr>
          <w:p w14:paraId="2874E481" w14:textId="77777777" w:rsidR="00AA0EE2" w:rsidRPr="00F20596" w:rsidRDefault="00AA0EE2" w:rsidP="0081436D">
            <w:pPr>
              <w:rPr>
                <w:rFonts w:cs="Times New Roman"/>
                <w:szCs w:val="24"/>
              </w:rPr>
            </w:pPr>
          </w:p>
          <w:p w14:paraId="276EFA50" w14:textId="77777777" w:rsidR="00AA0EE2" w:rsidRPr="00F20596" w:rsidRDefault="00AA0EE2" w:rsidP="0081436D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AA0EE2" w:rsidRPr="00F20596" w14:paraId="262DB653" w14:textId="77777777" w:rsidTr="0081436D">
        <w:tc>
          <w:tcPr>
            <w:tcW w:w="4677" w:type="dxa"/>
            <w:hideMark/>
          </w:tcPr>
          <w:p w14:paraId="0A7A3C74" w14:textId="77777777" w:rsidR="00AA0EE2" w:rsidRPr="00F20596" w:rsidRDefault="00AA0EE2" w:rsidP="0081436D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678" w:type="dxa"/>
            <w:hideMark/>
          </w:tcPr>
          <w:p w14:paraId="0E6DD269" w14:textId="77777777" w:rsidR="00AA0EE2" w:rsidRPr="00F20596" w:rsidRDefault="00AA0EE2" w:rsidP="0081436D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  <w:bookmarkEnd w:id="4"/>
    </w:tbl>
    <w:p w14:paraId="06F0DD63" w14:textId="77777777" w:rsidR="00AA0EE2" w:rsidRPr="00AA0EE2" w:rsidRDefault="00AA0EE2" w:rsidP="000809A8">
      <w:pPr>
        <w:ind w:firstLine="708"/>
        <w:jc w:val="center"/>
        <w:rPr>
          <w:rFonts w:eastAsia="Times New Roman" w:cs="Times New Roman"/>
          <w:snapToGrid w:val="0"/>
          <w:sz w:val="22"/>
          <w:szCs w:val="22"/>
        </w:rPr>
      </w:pPr>
    </w:p>
    <w:sectPr w:rsidR="00AA0EE2" w:rsidRPr="00AA0EE2" w:rsidSect="00080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8B1A" w14:textId="77777777" w:rsidR="00671474" w:rsidRDefault="00671474" w:rsidP="00671474">
      <w:r>
        <w:separator/>
      </w:r>
    </w:p>
  </w:endnote>
  <w:endnote w:type="continuationSeparator" w:id="0">
    <w:p w14:paraId="083FBDDF" w14:textId="77777777" w:rsidR="00671474" w:rsidRDefault="00671474" w:rsidP="0067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9126" w14:textId="77777777" w:rsidR="00671474" w:rsidRDefault="00671474" w:rsidP="00671474">
      <w:r>
        <w:separator/>
      </w:r>
    </w:p>
  </w:footnote>
  <w:footnote w:type="continuationSeparator" w:id="0">
    <w:p w14:paraId="4FF4EDDD" w14:textId="77777777" w:rsidR="00671474" w:rsidRDefault="00671474" w:rsidP="00671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21" o:spid="_x0000_i1026" type="#_x0000_t75" style="width:21pt;height:12.75pt;visibility:visible;mso-wrap-style:square" o:bullet="t">
        <v:imagedata r:id="rId1" o:title="" chromakey="white"/>
      </v:shape>
    </w:pict>
  </w:numPicBullet>
  <w:numPicBullet w:numPicBulletId="1">
    <w:pict>
      <v:shape id="Рисунок 127" o:spid="_x0000_i1027" type="#_x0000_t75" style="width:6.75pt;height:12pt;visibility:visible;mso-wrap-style:square" o:bullet="t">
        <v:imagedata r:id="rId2" o:title="" chromakey="white"/>
      </v:shape>
    </w:pict>
  </w:numPicBullet>
  <w:abstractNum w:abstractNumId="0" w15:restartNumberingAfterBreak="0">
    <w:nsid w:val="2B9F29CB"/>
    <w:multiLevelType w:val="hybridMultilevel"/>
    <w:tmpl w:val="A680EAEC"/>
    <w:lvl w:ilvl="0" w:tplc="8EC823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9145F"/>
    <w:multiLevelType w:val="hybridMultilevel"/>
    <w:tmpl w:val="6BB44720"/>
    <w:lvl w:ilvl="0" w:tplc="BD3E7C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D4C84"/>
    <w:multiLevelType w:val="hybridMultilevel"/>
    <w:tmpl w:val="647C4F3E"/>
    <w:lvl w:ilvl="0" w:tplc="78B2B0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FE0C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6B0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64C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C5D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A09E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069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CCCE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BA42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4306019">
    <w:abstractNumId w:val="1"/>
  </w:num>
  <w:num w:numId="2" w16cid:durableId="1598518688">
    <w:abstractNumId w:val="0"/>
  </w:num>
  <w:num w:numId="3" w16cid:durableId="262225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7B"/>
    <w:rsid w:val="000809A8"/>
    <w:rsid w:val="00135665"/>
    <w:rsid w:val="00187381"/>
    <w:rsid w:val="001E786E"/>
    <w:rsid w:val="00252AB0"/>
    <w:rsid w:val="00344A7E"/>
    <w:rsid w:val="00387BBF"/>
    <w:rsid w:val="0044323F"/>
    <w:rsid w:val="0053061C"/>
    <w:rsid w:val="00553E7E"/>
    <w:rsid w:val="005A3203"/>
    <w:rsid w:val="005E08C0"/>
    <w:rsid w:val="00613B32"/>
    <w:rsid w:val="00645A1F"/>
    <w:rsid w:val="00654791"/>
    <w:rsid w:val="00671474"/>
    <w:rsid w:val="007900EC"/>
    <w:rsid w:val="007A45CD"/>
    <w:rsid w:val="0082633D"/>
    <w:rsid w:val="00885C4F"/>
    <w:rsid w:val="008C72BF"/>
    <w:rsid w:val="009A2BE9"/>
    <w:rsid w:val="00A135A7"/>
    <w:rsid w:val="00A4241A"/>
    <w:rsid w:val="00A92BEC"/>
    <w:rsid w:val="00AA0EE2"/>
    <w:rsid w:val="00C12D7C"/>
    <w:rsid w:val="00C63D02"/>
    <w:rsid w:val="00D82236"/>
    <w:rsid w:val="00E63B24"/>
    <w:rsid w:val="00E6745A"/>
    <w:rsid w:val="00E71EA4"/>
    <w:rsid w:val="00E7474B"/>
    <w:rsid w:val="00E8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552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17B"/>
    <w:pPr>
      <w:spacing w:after="0" w:line="240" w:lineRule="auto"/>
      <w:jc w:val="both"/>
    </w:pPr>
    <w:rPr>
      <w:rFonts w:ascii="Times New Roman" w:eastAsia="Cambria" w:hAnsi="Times New Roman" w:cs="Cambria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017B"/>
    <w:pPr>
      <w:keepNext/>
      <w:widowControl w:val="0"/>
      <w:suppressAutoHyphens/>
      <w:spacing w:before="200" w:after="200"/>
      <w:jc w:val="center"/>
      <w:textAlignment w:val="baseline"/>
      <w:outlineLvl w:val="0"/>
    </w:pPr>
    <w:rPr>
      <w:rFonts w:eastAsia="Times New Roman" w:cs="Times New Roman"/>
      <w:b/>
      <w:bCs/>
      <w:color w:val="00000A"/>
      <w:spacing w:val="-4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17B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187381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671474"/>
  </w:style>
  <w:style w:type="character" w:customStyle="1" w:styleId="a5">
    <w:name w:val="Текст сноски Знак"/>
    <w:basedOn w:val="a0"/>
    <w:link w:val="a4"/>
    <w:uiPriority w:val="99"/>
    <w:rsid w:val="00671474"/>
    <w:rPr>
      <w:rFonts w:ascii="Times New Roman" w:eastAsia="Cambria" w:hAnsi="Times New Roman" w:cs="Cambria"/>
      <w:sz w:val="24"/>
      <w:szCs w:val="20"/>
      <w:lang w:eastAsia="ru-RU"/>
    </w:rPr>
  </w:style>
  <w:style w:type="character" w:styleId="a6">
    <w:name w:val="footnote reference"/>
    <w:uiPriority w:val="99"/>
    <w:rsid w:val="00671474"/>
    <w:rPr>
      <w:vertAlign w:val="superscript"/>
    </w:rPr>
  </w:style>
  <w:style w:type="paragraph" w:styleId="2">
    <w:name w:val="Body Text 2"/>
    <w:basedOn w:val="a"/>
    <w:link w:val="20"/>
    <w:rsid w:val="000809A8"/>
    <w:pPr>
      <w:widowControl w:val="0"/>
      <w:jc w:val="center"/>
    </w:pPr>
    <w:rPr>
      <w:rFonts w:eastAsia="Times New Roman" w:cs="Times New Roman"/>
      <w:snapToGrid w:val="0"/>
      <w:sz w:val="20"/>
    </w:rPr>
  </w:style>
  <w:style w:type="character" w:customStyle="1" w:styleId="20">
    <w:name w:val="Основной текст 2 Знак"/>
    <w:basedOn w:val="a0"/>
    <w:link w:val="2"/>
    <w:rsid w:val="000809A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39"/>
    <w:rsid w:val="008C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D8223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82236"/>
    <w:rPr>
      <w:rFonts w:ascii="Times New Roman" w:eastAsia="Cambria" w:hAnsi="Times New Roman" w:cs="Cambria"/>
      <w:sz w:val="24"/>
      <w:szCs w:val="20"/>
      <w:lang w:eastAsia="ru-RU"/>
    </w:rPr>
  </w:style>
  <w:style w:type="paragraph" w:customStyle="1" w:styleId="BodyText21">
    <w:name w:val="Body Text 21"/>
    <w:basedOn w:val="a"/>
    <w:qFormat/>
    <w:rsid w:val="00D82236"/>
    <w:pPr>
      <w:ind w:firstLine="708"/>
    </w:pPr>
    <w:rPr>
      <w:rFonts w:eastAsia="Times New Roman" w:cs="Times New Roman"/>
      <w:b/>
      <w:bCs/>
      <w:sz w:val="22"/>
      <w:szCs w:val="22"/>
    </w:rPr>
  </w:style>
  <w:style w:type="paragraph" w:styleId="aa">
    <w:name w:val="Plain Text"/>
    <w:basedOn w:val="a"/>
    <w:link w:val="ab"/>
    <w:qFormat/>
    <w:rsid w:val="00D82236"/>
    <w:pPr>
      <w:jc w:val="left"/>
    </w:pPr>
    <w:rPr>
      <w:rFonts w:eastAsia="Times New Roman" w:cs="Arial"/>
      <w:sz w:val="20"/>
    </w:rPr>
  </w:style>
  <w:style w:type="character" w:customStyle="1" w:styleId="ab">
    <w:name w:val="Текст Знак"/>
    <w:basedOn w:val="a0"/>
    <w:link w:val="aa"/>
    <w:rsid w:val="00D82236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A2B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2BE9"/>
    <w:rPr>
      <w:rFonts w:ascii="Times New Roman" w:eastAsia="Cambria" w:hAnsi="Times New Roman" w:cs="Cambria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A2B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2BE9"/>
    <w:rPr>
      <w:rFonts w:ascii="Times New Roman" w:eastAsia="Cambria" w:hAnsi="Times New Roman" w:cs="Cambri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9F21D-F82D-47AD-ACB4-6ED1489B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1205</Words>
  <Characters>6871</Characters>
  <Application>Microsoft Office Word</Application>
  <DocSecurity>0</DocSecurity>
  <Lines>57</Lines>
  <Paragraphs>16</Paragraphs>
  <ScaleCrop>false</ScaleCrop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2022-09-29T13:21:00Z</dcterms:created>
  <dcterms:modified xsi:type="dcterms:W3CDTF">2022-09-29T13:21:00Z</dcterms:modified>
</cp:coreProperties>
</file>