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969E" w14:textId="7C73CD44" w:rsidR="00F72598" w:rsidRPr="0079020D" w:rsidRDefault="006951E1" w:rsidP="00F72598">
      <w:pPr>
        <w:jc w:val="center"/>
        <w:rPr>
          <w:b/>
          <w:sz w:val="24"/>
          <w:szCs w:val="24"/>
        </w:rPr>
      </w:pPr>
      <w:r>
        <w:rPr>
          <w:b/>
          <w:sz w:val="24"/>
          <w:szCs w:val="24"/>
        </w:rPr>
        <w:t>ДОГОВОР</w:t>
      </w:r>
      <w:r w:rsidR="00EC77F9" w:rsidRPr="0079020D">
        <w:rPr>
          <w:b/>
          <w:sz w:val="24"/>
          <w:szCs w:val="24"/>
        </w:rPr>
        <w:t xml:space="preserve"> ТЕПЛОСНАБЖЕНИЯ </w:t>
      </w:r>
    </w:p>
    <w:p w14:paraId="0923FBEF" w14:textId="77777777" w:rsidR="008934F1" w:rsidRDefault="008D6E93" w:rsidP="008D6E93">
      <w:pPr>
        <w:jc w:val="center"/>
        <w:rPr>
          <w:b/>
          <w:sz w:val="24"/>
          <w:szCs w:val="24"/>
        </w:rPr>
      </w:pPr>
      <w:r w:rsidRPr="008D6E93">
        <w:rPr>
          <w:b/>
          <w:sz w:val="24"/>
          <w:szCs w:val="24"/>
        </w:rPr>
        <w:t xml:space="preserve">для приготовления горячей воды </w:t>
      </w:r>
      <w:r>
        <w:rPr>
          <w:b/>
          <w:sz w:val="24"/>
          <w:szCs w:val="24"/>
        </w:rPr>
        <w:t>для целей</w:t>
      </w:r>
      <w:r w:rsidRPr="008D6E93">
        <w:rPr>
          <w:b/>
          <w:sz w:val="24"/>
          <w:szCs w:val="24"/>
        </w:rPr>
        <w:t xml:space="preserve"> содержани</w:t>
      </w:r>
      <w:r>
        <w:rPr>
          <w:b/>
          <w:sz w:val="24"/>
          <w:szCs w:val="24"/>
        </w:rPr>
        <w:t>я</w:t>
      </w:r>
      <w:r w:rsidRPr="008D6E93">
        <w:rPr>
          <w:b/>
          <w:sz w:val="24"/>
          <w:szCs w:val="24"/>
        </w:rPr>
        <w:t xml:space="preserve"> </w:t>
      </w:r>
    </w:p>
    <w:p w14:paraId="2A2E0D7D" w14:textId="340FF4EE" w:rsidR="00821396" w:rsidRPr="0079020D" w:rsidRDefault="008D6E93" w:rsidP="008D6E93">
      <w:pPr>
        <w:jc w:val="center"/>
        <w:rPr>
          <w:sz w:val="24"/>
          <w:szCs w:val="24"/>
        </w:rPr>
      </w:pPr>
      <w:r w:rsidRPr="008D6E93">
        <w:rPr>
          <w:b/>
          <w:sz w:val="24"/>
          <w:szCs w:val="24"/>
        </w:rPr>
        <w:t xml:space="preserve">общего имущества </w:t>
      </w:r>
      <w:r>
        <w:rPr>
          <w:b/>
          <w:sz w:val="24"/>
          <w:szCs w:val="24"/>
        </w:rPr>
        <w:t>многоквартирного дома</w:t>
      </w:r>
      <w:r w:rsidR="008934F1">
        <w:rPr>
          <w:b/>
          <w:sz w:val="24"/>
          <w:szCs w:val="24"/>
        </w:rPr>
        <w:t xml:space="preserve"> </w:t>
      </w:r>
      <w:r w:rsidR="008934F1" w:rsidRPr="0079020D">
        <w:rPr>
          <w:b/>
          <w:sz w:val="24"/>
          <w:szCs w:val="24"/>
        </w:rPr>
        <w:t>№________________________</w:t>
      </w:r>
    </w:p>
    <w:p w14:paraId="43C83A18" w14:textId="77777777" w:rsidR="00EC77F9" w:rsidRPr="0079020D" w:rsidRDefault="00EC77F9" w:rsidP="00EC77F9">
      <w:pPr>
        <w:pStyle w:val="a5"/>
        <w:jc w:val="left"/>
        <w:rPr>
          <w:rFonts w:ascii="Tahoma" w:hAnsi="Tahoma" w:cs="Tahoma"/>
          <w:b w:val="0"/>
          <w:bCs/>
          <w:sz w:val="20"/>
        </w:rPr>
      </w:pPr>
      <w:r w:rsidRPr="0079020D">
        <w:rPr>
          <w:rFonts w:ascii="Tahoma" w:hAnsi="Tahoma" w:cs="Tahoma"/>
          <w:b w:val="0"/>
          <w:sz w:val="20"/>
        </w:rPr>
        <w:t xml:space="preserve">                                                                                                                                     </w:t>
      </w:r>
    </w:p>
    <w:p w14:paraId="736981B5" w14:textId="77777777" w:rsidR="00EC77F9" w:rsidRPr="0079020D" w:rsidRDefault="00EC77F9" w:rsidP="00EC77F9">
      <w:pPr>
        <w:jc w:val="both"/>
      </w:pPr>
      <w:r w:rsidRPr="0079020D">
        <w:rPr>
          <w:bCs/>
          <w:szCs w:val="24"/>
        </w:rPr>
        <w:t>______________</w:t>
      </w:r>
      <w:r w:rsidRPr="0079020D">
        <w:t>_________________</w:t>
      </w:r>
      <w:r w:rsidRPr="0079020D">
        <w:tab/>
      </w:r>
      <w:r w:rsidRPr="0079020D">
        <w:tab/>
      </w:r>
      <w:r w:rsidRPr="0079020D">
        <w:tab/>
        <w:t xml:space="preserve">                         </w:t>
      </w:r>
      <w:r w:rsidRPr="0079020D">
        <w:tab/>
      </w:r>
      <w:r w:rsidR="005D1E95" w:rsidRPr="0079020D">
        <w:t xml:space="preserve">                              </w:t>
      </w:r>
      <w:r w:rsidRPr="0079020D">
        <w:t>________________________</w:t>
      </w:r>
    </w:p>
    <w:p w14:paraId="31A1F889" w14:textId="77777777" w:rsidR="00EC77F9" w:rsidRPr="0079020D" w:rsidRDefault="005D1E95" w:rsidP="00EC77F9">
      <w:pPr>
        <w:jc w:val="both"/>
        <w:rPr>
          <w:i/>
          <w:sz w:val="16"/>
          <w:szCs w:val="16"/>
        </w:rPr>
      </w:pPr>
      <w:r w:rsidRPr="0079020D">
        <w:rPr>
          <w:i/>
          <w:sz w:val="16"/>
          <w:szCs w:val="16"/>
        </w:rPr>
        <w:t xml:space="preserve">         </w:t>
      </w:r>
      <w:r w:rsidR="00EC77F9" w:rsidRPr="0079020D">
        <w:rPr>
          <w:i/>
          <w:sz w:val="16"/>
          <w:szCs w:val="16"/>
        </w:rPr>
        <w:t>(место заключения)</w:t>
      </w:r>
      <w:r w:rsidR="00EC77F9" w:rsidRPr="0079020D">
        <w:rPr>
          <w:i/>
          <w:sz w:val="16"/>
          <w:szCs w:val="16"/>
        </w:rPr>
        <w:tab/>
      </w:r>
      <w:r w:rsidR="00EC77F9" w:rsidRPr="0079020D">
        <w:tab/>
      </w:r>
      <w:r w:rsidR="00EC77F9" w:rsidRPr="0079020D">
        <w:tab/>
      </w:r>
      <w:r w:rsidR="00EC77F9" w:rsidRPr="0079020D">
        <w:tab/>
      </w:r>
      <w:r w:rsidR="00EC77F9" w:rsidRPr="0079020D">
        <w:tab/>
      </w:r>
      <w:r w:rsidR="00EC77F9" w:rsidRPr="0079020D">
        <w:tab/>
      </w:r>
      <w:r w:rsidR="00EC77F9" w:rsidRPr="0079020D">
        <w:tab/>
      </w:r>
      <w:r w:rsidR="00EC77F9" w:rsidRPr="0079020D">
        <w:tab/>
        <w:t xml:space="preserve"> </w:t>
      </w:r>
      <w:r w:rsidRPr="0079020D">
        <w:t xml:space="preserve">                        </w:t>
      </w:r>
      <w:proofErr w:type="gramStart"/>
      <w:r w:rsidRPr="0079020D">
        <w:t xml:space="preserve">   </w:t>
      </w:r>
      <w:r w:rsidR="00EC77F9" w:rsidRPr="0079020D">
        <w:rPr>
          <w:i/>
          <w:sz w:val="16"/>
          <w:szCs w:val="16"/>
        </w:rPr>
        <w:t>(</w:t>
      </w:r>
      <w:proofErr w:type="gramEnd"/>
      <w:r w:rsidR="00EC77F9" w:rsidRPr="0079020D">
        <w:rPr>
          <w:i/>
          <w:sz w:val="16"/>
          <w:szCs w:val="16"/>
        </w:rPr>
        <w:t>дата заключения)</w:t>
      </w:r>
    </w:p>
    <w:p w14:paraId="2DC87C4F" w14:textId="77777777" w:rsidR="00EC77F9" w:rsidRPr="0079020D" w:rsidRDefault="005D1E95" w:rsidP="00EC77F9">
      <w:pPr>
        <w:jc w:val="both"/>
        <w:rPr>
          <w:i/>
          <w:sz w:val="16"/>
          <w:szCs w:val="16"/>
        </w:rPr>
      </w:pPr>
      <w:r w:rsidRPr="0079020D">
        <w:rPr>
          <w:i/>
          <w:sz w:val="16"/>
          <w:szCs w:val="16"/>
        </w:rPr>
        <w:t xml:space="preserve"> </w:t>
      </w:r>
    </w:p>
    <w:p w14:paraId="7F55A2AF" w14:textId="77777777" w:rsidR="00EC77F9" w:rsidRPr="0079020D" w:rsidRDefault="00EC77F9" w:rsidP="00EC77F9">
      <w:pPr>
        <w:ind w:firstLine="709"/>
        <w:jc w:val="both"/>
      </w:pPr>
    </w:p>
    <w:p w14:paraId="134F186D" w14:textId="77777777" w:rsidR="00EC77F9" w:rsidRPr="0079020D" w:rsidRDefault="00EC77F9" w:rsidP="00EC77F9">
      <w:pPr>
        <w:ind w:firstLine="708"/>
        <w:jc w:val="both"/>
      </w:pPr>
      <w:r w:rsidRPr="0079020D">
        <w:rPr>
          <w:i/>
        </w:rPr>
        <w:t>_________________________________________________________________________</w:t>
      </w:r>
      <w:r w:rsidRPr="0079020D">
        <w:t>, именуем__ в дальнейшем</w:t>
      </w:r>
    </w:p>
    <w:p w14:paraId="5C68C305" w14:textId="77777777" w:rsidR="00EC77F9" w:rsidRPr="0079020D" w:rsidRDefault="00EC77F9" w:rsidP="00EC77F9">
      <w:pPr>
        <w:ind w:left="708" w:firstLine="708"/>
        <w:jc w:val="both"/>
        <w:rPr>
          <w:i/>
          <w:sz w:val="16"/>
          <w:szCs w:val="16"/>
        </w:rPr>
      </w:pPr>
      <w:r w:rsidRPr="0079020D">
        <w:rPr>
          <w:i/>
          <w:sz w:val="16"/>
          <w:szCs w:val="16"/>
        </w:rPr>
        <w:t>(указать полное наименование)</w:t>
      </w:r>
    </w:p>
    <w:p w14:paraId="3A0E8436" w14:textId="77777777" w:rsidR="00EC77F9" w:rsidRPr="0079020D" w:rsidRDefault="00EC77F9" w:rsidP="00EC77F9">
      <w:pPr>
        <w:jc w:val="both"/>
      </w:pPr>
      <w:r w:rsidRPr="0079020D">
        <w:t>«Теплоснабжающая</w:t>
      </w:r>
      <w:r w:rsidRPr="0079020D">
        <w:rPr>
          <w:i/>
        </w:rPr>
        <w:t xml:space="preserve"> </w:t>
      </w:r>
      <w:r w:rsidRPr="0079020D">
        <w:t>организация», в лице ___________________________________________________________________,</w:t>
      </w:r>
    </w:p>
    <w:p w14:paraId="59F2ECF3" w14:textId="77777777" w:rsidR="00EC77F9" w:rsidRPr="0079020D" w:rsidRDefault="00EC77F9" w:rsidP="00EC77F9">
      <w:pPr>
        <w:ind w:firstLine="708"/>
        <w:jc w:val="both"/>
        <w:rPr>
          <w:i/>
          <w:sz w:val="16"/>
          <w:szCs w:val="16"/>
        </w:rPr>
      </w:pPr>
      <w:r w:rsidRPr="0079020D">
        <w:rPr>
          <w:i/>
          <w:sz w:val="16"/>
          <w:szCs w:val="16"/>
        </w:rPr>
        <w:t xml:space="preserve">                                                                                                   (должность, Ф.И.О.)</w:t>
      </w:r>
    </w:p>
    <w:p w14:paraId="5778FE3E" w14:textId="77777777" w:rsidR="00EC77F9" w:rsidRPr="0079020D" w:rsidRDefault="00EC77F9" w:rsidP="00EC77F9">
      <w:pPr>
        <w:jc w:val="both"/>
      </w:pPr>
      <w:proofErr w:type="spellStart"/>
      <w:r w:rsidRPr="0079020D">
        <w:t>действующ</w:t>
      </w:r>
      <w:proofErr w:type="spellEnd"/>
      <w:r w:rsidRPr="0079020D">
        <w:t>____ на основании _________________</w:t>
      </w:r>
      <w:proofErr w:type="gramStart"/>
      <w:r w:rsidRPr="0079020D">
        <w:t>_ с одной стороны</w:t>
      </w:r>
      <w:proofErr w:type="gramEnd"/>
      <w:r w:rsidRPr="0079020D">
        <w:t xml:space="preserve">, и </w:t>
      </w:r>
    </w:p>
    <w:p w14:paraId="57BE73CD" w14:textId="3AD80496" w:rsidR="00EC77F9" w:rsidRPr="0079020D" w:rsidRDefault="00EC77F9" w:rsidP="00EC77F9">
      <w:pPr>
        <w:jc w:val="both"/>
      </w:pPr>
      <w:r w:rsidRPr="0079020D">
        <w:t>_____________________________________________________________, именуем__ в дальнейшем «</w:t>
      </w:r>
      <w:r w:rsidR="008934F1">
        <w:t>Исполнитель</w:t>
      </w:r>
      <w:r w:rsidRPr="0079020D">
        <w:t>», в лице</w:t>
      </w:r>
    </w:p>
    <w:p w14:paraId="406D732A" w14:textId="77777777" w:rsidR="00EC77F9" w:rsidRPr="0079020D" w:rsidRDefault="00EC77F9" w:rsidP="00EC77F9">
      <w:pPr>
        <w:ind w:firstLine="708"/>
        <w:jc w:val="both"/>
        <w:rPr>
          <w:i/>
          <w:sz w:val="16"/>
          <w:szCs w:val="16"/>
        </w:rPr>
      </w:pPr>
      <w:r w:rsidRPr="0079020D">
        <w:rPr>
          <w:i/>
          <w:sz w:val="16"/>
          <w:szCs w:val="16"/>
        </w:rPr>
        <w:t xml:space="preserve">    (указать полное наименование)</w:t>
      </w:r>
    </w:p>
    <w:p w14:paraId="41E7D71E" w14:textId="77777777" w:rsidR="00EC77F9" w:rsidRPr="0079020D" w:rsidRDefault="00EC77F9" w:rsidP="00EC77F9">
      <w:pPr>
        <w:jc w:val="both"/>
      </w:pPr>
      <w:r w:rsidRPr="0079020D">
        <w:t xml:space="preserve">_______________________________________________, </w:t>
      </w:r>
      <w:proofErr w:type="spellStart"/>
      <w:r w:rsidRPr="0079020D">
        <w:t>действующ</w:t>
      </w:r>
      <w:proofErr w:type="spellEnd"/>
      <w:r w:rsidRPr="0079020D">
        <w:t>___ на основании _______________________________</w:t>
      </w:r>
    </w:p>
    <w:p w14:paraId="763470F6" w14:textId="77777777" w:rsidR="00EC77F9" w:rsidRPr="0079020D" w:rsidRDefault="00EC77F9" w:rsidP="00EC77F9">
      <w:pPr>
        <w:ind w:firstLine="708"/>
        <w:jc w:val="both"/>
        <w:rPr>
          <w:i/>
          <w:sz w:val="16"/>
          <w:szCs w:val="16"/>
        </w:rPr>
      </w:pPr>
      <w:r w:rsidRPr="0079020D">
        <w:rPr>
          <w:i/>
        </w:rPr>
        <w:t xml:space="preserve">   </w:t>
      </w:r>
      <w:r w:rsidRPr="0079020D">
        <w:rPr>
          <w:i/>
          <w:sz w:val="16"/>
          <w:szCs w:val="16"/>
        </w:rPr>
        <w:t>(должность, Ф.И.О.)</w:t>
      </w:r>
    </w:p>
    <w:p w14:paraId="54DE901E" w14:textId="789EC8FB" w:rsidR="00EC77F9" w:rsidRPr="0079020D" w:rsidRDefault="00EC77F9" w:rsidP="00EC77F9">
      <w:pPr>
        <w:jc w:val="both"/>
      </w:pPr>
      <w:r w:rsidRPr="0079020D">
        <w:t>с другой стороны, именуемые в дальнейшем каждое в отдельности «Сторона», а совместно – «Стороны</w:t>
      </w:r>
      <w:r w:rsidR="006951E1">
        <w:t xml:space="preserve"> </w:t>
      </w:r>
      <w:r w:rsidRPr="0079020D">
        <w:t xml:space="preserve">заключили настоящий </w:t>
      </w:r>
      <w:r w:rsidR="008D6E93">
        <w:t>Д</w:t>
      </w:r>
      <w:r w:rsidR="006951E1">
        <w:t>оговор</w:t>
      </w:r>
      <w:r w:rsidRPr="0079020D">
        <w:t xml:space="preserve"> теплоснабжения (далее – </w:t>
      </w:r>
      <w:r w:rsidR="006951E1">
        <w:t>Д</w:t>
      </w:r>
      <w:r w:rsidRPr="0079020D">
        <w:t>о</w:t>
      </w:r>
      <w:r w:rsidR="006951E1">
        <w:t>говор</w:t>
      </w:r>
      <w:r w:rsidRPr="0079020D">
        <w:t>) о нижеследующем:</w:t>
      </w:r>
    </w:p>
    <w:p w14:paraId="794BA763" w14:textId="77777777" w:rsidR="005D1E95" w:rsidRPr="0079020D" w:rsidRDefault="005D1E95" w:rsidP="00EC77F9">
      <w:pPr>
        <w:jc w:val="both"/>
      </w:pPr>
    </w:p>
    <w:p w14:paraId="66616EA8" w14:textId="28C76E4F" w:rsidR="00066BEB" w:rsidRPr="0079020D" w:rsidRDefault="00066BEB" w:rsidP="00C3573B">
      <w:pPr>
        <w:numPr>
          <w:ilvl w:val="0"/>
          <w:numId w:val="46"/>
        </w:numPr>
        <w:jc w:val="center"/>
        <w:rPr>
          <w:b/>
          <w:sz w:val="23"/>
          <w:szCs w:val="23"/>
        </w:rPr>
      </w:pPr>
      <w:r w:rsidRPr="0079020D">
        <w:rPr>
          <w:b/>
          <w:sz w:val="23"/>
          <w:szCs w:val="23"/>
        </w:rPr>
        <w:t xml:space="preserve">ПРЕДМЕТ </w:t>
      </w:r>
      <w:r w:rsidR="00553C00">
        <w:rPr>
          <w:b/>
          <w:sz w:val="23"/>
          <w:szCs w:val="23"/>
        </w:rPr>
        <w:t>ДОГОВОРА</w:t>
      </w:r>
      <w:r w:rsidR="00C3573B" w:rsidRPr="0079020D">
        <w:rPr>
          <w:b/>
          <w:sz w:val="23"/>
          <w:szCs w:val="23"/>
        </w:rPr>
        <w:t>.</w:t>
      </w:r>
    </w:p>
    <w:p w14:paraId="051DC5E8" w14:textId="77777777" w:rsidR="00C3573B" w:rsidRPr="0079020D" w:rsidRDefault="00C3573B" w:rsidP="00C3573B">
      <w:pPr>
        <w:ind w:left="720"/>
        <w:rPr>
          <w:b/>
          <w:sz w:val="23"/>
          <w:szCs w:val="23"/>
        </w:rPr>
      </w:pPr>
    </w:p>
    <w:p w14:paraId="42DF203D" w14:textId="21189ABC" w:rsidR="005D1E95" w:rsidRDefault="00066BEB" w:rsidP="005D1E95">
      <w:pPr>
        <w:ind w:firstLine="708"/>
        <w:jc w:val="both"/>
      </w:pPr>
      <w:r w:rsidRPr="0079020D">
        <w:t xml:space="preserve">1.1. </w:t>
      </w:r>
      <w:r w:rsidR="008D6E93">
        <w:t xml:space="preserve">По настоящему Договору </w:t>
      </w:r>
      <w:r w:rsidR="005D1E95" w:rsidRPr="0079020D">
        <w:t>Теплоснабжающая организация обязуется постав</w:t>
      </w:r>
      <w:r w:rsidR="008D6E93">
        <w:t>лять</w:t>
      </w:r>
      <w:r w:rsidR="005D1E95" w:rsidRPr="0079020D">
        <w:t xml:space="preserve"> </w:t>
      </w:r>
      <w:r w:rsidR="008D6E93">
        <w:t>Исполнителю</w:t>
      </w:r>
      <w:r w:rsidR="005D1E95" w:rsidRPr="0079020D">
        <w:t xml:space="preserve"> тепловую энергию </w:t>
      </w:r>
      <w:r w:rsidR="008D6E93" w:rsidRPr="008D6E93">
        <w:t>для приготовления горячей воды для целей содержания общего имущества многоквартирного дома</w:t>
      </w:r>
      <w:r w:rsidR="008934F1">
        <w:t xml:space="preserve"> (далее тепловая энергия)</w:t>
      </w:r>
      <w:r w:rsidR="005D1E95" w:rsidRPr="0079020D">
        <w:t xml:space="preserve">, а </w:t>
      </w:r>
      <w:r w:rsidR="00255D78">
        <w:t>Исполнитель</w:t>
      </w:r>
      <w:r w:rsidR="005D1E95" w:rsidRPr="0079020D">
        <w:t xml:space="preserve"> обяз</w:t>
      </w:r>
      <w:r w:rsidR="00255D78">
        <w:t>уется</w:t>
      </w:r>
      <w:r w:rsidR="005D1E95" w:rsidRPr="0079020D">
        <w:t xml:space="preserve"> прин</w:t>
      </w:r>
      <w:r w:rsidR="00255D78">
        <w:t>имать</w:t>
      </w:r>
      <w:r w:rsidR="005D1E95" w:rsidRPr="0079020D">
        <w:t xml:space="preserve"> и опла</w:t>
      </w:r>
      <w:r w:rsidR="00255D78">
        <w:t>чивать</w:t>
      </w:r>
      <w:r w:rsidR="005D1E95" w:rsidRPr="0079020D">
        <w:t xml:space="preserve"> тепловую энергию, соблюдая </w:t>
      </w:r>
      <w:r w:rsidR="00F05E34" w:rsidRPr="0079020D">
        <w:t xml:space="preserve">предусмотренный </w:t>
      </w:r>
      <w:r w:rsidR="006951E1">
        <w:t xml:space="preserve">Договором </w:t>
      </w:r>
      <w:r w:rsidR="00F05E34" w:rsidRPr="0079020D">
        <w:t>режим потребления тепловой энергии.</w:t>
      </w:r>
    </w:p>
    <w:p w14:paraId="352F2DC8" w14:textId="6C2123D5" w:rsidR="009E0F48" w:rsidRPr="0079020D" w:rsidRDefault="009E0F48" w:rsidP="005D1E95">
      <w:pPr>
        <w:ind w:firstLine="708"/>
        <w:jc w:val="both"/>
      </w:pPr>
      <w:r w:rsidRPr="00255D78">
        <w:rPr>
          <w:bCs/>
          <w:kern w:val="32"/>
          <w:szCs w:val="24"/>
          <w:lang w:eastAsia="x-none"/>
        </w:rPr>
        <w:t xml:space="preserve">Исполнитель приобретает по настоящему Договору тепловую энергию для приготовления с использованием внутридомового оборудования горячей воды, потребляемой </w:t>
      </w:r>
      <w:r>
        <w:rPr>
          <w:bCs/>
          <w:kern w:val="32"/>
          <w:szCs w:val="24"/>
          <w:lang w:eastAsia="x-none"/>
        </w:rPr>
        <w:t>для целей</w:t>
      </w:r>
      <w:r w:rsidRPr="00255D78">
        <w:rPr>
          <w:bCs/>
          <w:kern w:val="32"/>
          <w:szCs w:val="24"/>
          <w:lang w:eastAsia="x-none"/>
        </w:rPr>
        <w:t xml:space="preserve"> содержани</w:t>
      </w:r>
      <w:r>
        <w:rPr>
          <w:bCs/>
          <w:kern w:val="32"/>
          <w:szCs w:val="24"/>
          <w:lang w:eastAsia="x-none"/>
        </w:rPr>
        <w:t>я</w:t>
      </w:r>
      <w:r w:rsidRPr="00255D78">
        <w:rPr>
          <w:bCs/>
          <w:kern w:val="32"/>
          <w:szCs w:val="24"/>
          <w:lang w:eastAsia="x-none"/>
        </w:rPr>
        <w:t xml:space="preserve"> общего имущества многоквартирного дома.</w:t>
      </w:r>
    </w:p>
    <w:p w14:paraId="4ECDF75B" w14:textId="61671BAC" w:rsidR="005D1E95" w:rsidRDefault="00F05E34" w:rsidP="005D1E95">
      <w:pPr>
        <w:ind w:firstLine="708"/>
        <w:jc w:val="both"/>
        <w:rPr>
          <w:szCs w:val="24"/>
        </w:rPr>
      </w:pPr>
      <w:r w:rsidRPr="0079020D">
        <w:t xml:space="preserve">1.2. </w:t>
      </w:r>
      <w:r w:rsidRPr="0079020D">
        <w:rPr>
          <w:szCs w:val="24"/>
        </w:rPr>
        <w:t xml:space="preserve">Местом исполнения обязательств Теплоснабжающей организации признается точка </w:t>
      </w:r>
      <w:r w:rsidR="00255D78">
        <w:rPr>
          <w:szCs w:val="24"/>
        </w:rPr>
        <w:t>п</w:t>
      </w:r>
      <w:r w:rsidR="004436B2">
        <w:rPr>
          <w:szCs w:val="24"/>
        </w:rPr>
        <w:t>оставки, расположенные на границе балансовой принадлежности</w:t>
      </w:r>
      <w:r w:rsidR="000C5DD6">
        <w:rPr>
          <w:szCs w:val="24"/>
        </w:rPr>
        <w:t>,</w:t>
      </w:r>
      <w:r w:rsidR="000C5DD6" w:rsidRPr="000C5DD6">
        <w:t xml:space="preserve"> </w:t>
      </w:r>
      <w:r w:rsidR="000C5DD6" w:rsidRPr="000C5DD6">
        <w:rPr>
          <w:szCs w:val="24"/>
        </w:rPr>
        <w:t>приведены в Приложении №</w:t>
      </w:r>
      <w:r w:rsidR="000C5DD6">
        <w:rPr>
          <w:szCs w:val="24"/>
        </w:rPr>
        <w:t>3</w:t>
      </w:r>
      <w:r w:rsidR="000C5DD6" w:rsidRPr="000C5DD6">
        <w:rPr>
          <w:szCs w:val="24"/>
        </w:rPr>
        <w:t xml:space="preserve"> к Договору</w:t>
      </w:r>
      <w:r w:rsidR="00255D78">
        <w:rPr>
          <w:szCs w:val="24"/>
        </w:rPr>
        <w:t>.</w:t>
      </w:r>
    </w:p>
    <w:p w14:paraId="5EDA67A8" w14:textId="445EBADA" w:rsidR="00255D78" w:rsidRPr="0079020D" w:rsidRDefault="00255D78" w:rsidP="005D1E95">
      <w:pPr>
        <w:ind w:firstLine="708"/>
        <w:jc w:val="both"/>
        <w:rPr>
          <w:bCs/>
          <w:kern w:val="32"/>
          <w:szCs w:val="24"/>
          <w:lang w:eastAsia="x-none"/>
        </w:rPr>
      </w:pPr>
      <w:r>
        <w:rPr>
          <w:bCs/>
          <w:kern w:val="32"/>
          <w:szCs w:val="24"/>
          <w:lang w:eastAsia="x-none"/>
        </w:rPr>
        <w:t xml:space="preserve">1.3. </w:t>
      </w:r>
      <w:r w:rsidRPr="00255D78">
        <w:rPr>
          <w:bCs/>
          <w:kern w:val="32"/>
          <w:szCs w:val="24"/>
          <w:lang w:eastAsia="x-none"/>
        </w:rPr>
        <w:t>Исполнитель является лицом, на которое возложена обязанность по содержанию общего имущества в многоквартирных домах</w:t>
      </w:r>
      <w:r w:rsidR="009E0F48">
        <w:rPr>
          <w:bCs/>
          <w:kern w:val="32"/>
          <w:szCs w:val="24"/>
          <w:lang w:eastAsia="x-none"/>
        </w:rPr>
        <w:t xml:space="preserve">. Адреса многоквартирных домов, в отношении которых заключен Договор </w:t>
      </w:r>
      <w:r w:rsidR="004436B2" w:rsidRPr="00255D78">
        <w:rPr>
          <w:bCs/>
          <w:kern w:val="32"/>
          <w:szCs w:val="24"/>
          <w:lang w:eastAsia="x-none"/>
        </w:rPr>
        <w:t>указаны</w:t>
      </w:r>
      <w:r w:rsidRPr="00255D78">
        <w:rPr>
          <w:bCs/>
          <w:kern w:val="32"/>
          <w:szCs w:val="24"/>
          <w:lang w:eastAsia="x-none"/>
        </w:rPr>
        <w:t xml:space="preserve"> в </w:t>
      </w:r>
      <w:r w:rsidR="002638EB">
        <w:rPr>
          <w:bCs/>
          <w:kern w:val="32"/>
          <w:szCs w:val="24"/>
          <w:lang w:eastAsia="x-none"/>
        </w:rPr>
        <w:t>П</w:t>
      </w:r>
      <w:r w:rsidRPr="00255D78">
        <w:rPr>
          <w:bCs/>
          <w:kern w:val="32"/>
          <w:szCs w:val="24"/>
          <w:lang w:eastAsia="x-none"/>
        </w:rPr>
        <w:t>риложении №</w:t>
      </w:r>
      <w:r>
        <w:rPr>
          <w:bCs/>
          <w:kern w:val="32"/>
          <w:szCs w:val="24"/>
          <w:lang w:eastAsia="x-none"/>
        </w:rPr>
        <w:t>1</w:t>
      </w:r>
      <w:r w:rsidRPr="00255D78">
        <w:rPr>
          <w:bCs/>
          <w:kern w:val="32"/>
          <w:szCs w:val="24"/>
          <w:lang w:eastAsia="x-none"/>
        </w:rPr>
        <w:t xml:space="preserve"> к настоящему Договору</w:t>
      </w:r>
      <w:r>
        <w:rPr>
          <w:bCs/>
          <w:kern w:val="32"/>
          <w:szCs w:val="24"/>
          <w:lang w:eastAsia="x-none"/>
        </w:rPr>
        <w:t xml:space="preserve">. </w:t>
      </w:r>
    </w:p>
    <w:p w14:paraId="1FF37A75" w14:textId="77777777" w:rsidR="00C3573B" w:rsidRPr="0079020D" w:rsidRDefault="00C3573B" w:rsidP="005D1E95">
      <w:pPr>
        <w:ind w:firstLine="708"/>
        <w:jc w:val="both"/>
      </w:pPr>
    </w:p>
    <w:p w14:paraId="4E9743A9" w14:textId="4F1888C3" w:rsidR="00F05E34" w:rsidRPr="0079020D" w:rsidRDefault="00F05E34" w:rsidP="00F05E34">
      <w:pPr>
        <w:jc w:val="center"/>
        <w:rPr>
          <w:b/>
          <w:sz w:val="23"/>
          <w:szCs w:val="23"/>
        </w:rPr>
      </w:pPr>
      <w:r w:rsidRPr="0079020D">
        <w:rPr>
          <w:b/>
          <w:sz w:val="23"/>
          <w:szCs w:val="23"/>
        </w:rPr>
        <w:t>2.  ПРАВА И ОБЯЗАННОСТИ СТОРОН</w:t>
      </w:r>
      <w:r w:rsidR="00C3573B" w:rsidRPr="0079020D">
        <w:rPr>
          <w:b/>
          <w:sz w:val="23"/>
          <w:szCs w:val="23"/>
        </w:rPr>
        <w:t>.</w:t>
      </w:r>
    </w:p>
    <w:p w14:paraId="7B4370B6" w14:textId="77777777" w:rsidR="00C3573B" w:rsidRPr="0079020D" w:rsidRDefault="00C3573B" w:rsidP="00F05E34">
      <w:pPr>
        <w:jc w:val="center"/>
        <w:rPr>
          <w:b/>
          <w:sz w:val="23"/>
          <w:szCs w:val="23"/>
        </w:rPr>
      </w:pPr>
    </w:p>
    <w:p w14:paraId="1C0B8FED" w14:textId="7DCB5B4B" w:rsidR="00F05E34" w:rsidRPr="0079020D" w:rsidRDefault="00AF1A46" w:rsidP="00F05E34">
      <w:pPr>
        <w:ind w:firstLine="708"/>
        <w:jc w:val="both"/>
      </w:pPr>
      <w:r w:rsidRPr="0079020D">
        <w:t xml:space="preserve">2.1. Стороны обязаны исполнить обязательства, предусмотренные настоящим </w:t>
      </w:r>
      <w:r w:rsidR="00553C00">
        <w:t>Договором</w:t>
      </w:r>
      <w:r w:rsidRPr="0079020D">
        <w:t xml:space="preserve">, надлежащим образом в соответствии с требованиями, установленными </w:t>
      </w:r>
      <w:r w:rsidR="00553C00">
        <w:t>Договором и</w:t>
      </w:r>
      <w:r w:rsidRPr="0079020D">
        <w:t xml:space="preserve"> законодательством РФ</w:t>
      </w:r>
      <w:r w:rsidR="00EC7E2D" w:rsidRPr="0079020D">
        <w:t>.</w:t>
      </w:r>
    </w:p>
    <w:p w14:paraId="029D2F4C" w14:textId="77777777" w:rsidR="00AF1A46" w:rsidRPr="0079020D" w:rsidRDefault="00AF1A46" w:rsidP="00F05E34">
      <w:pPr>
        <w:ind w:firstLine="708"/>
        <w:jc w:val="both"/>
        <w:rPr>
          <w:b/>
          <w:bCs/>
        </w:rPr>
      </w:pPr>
      <w:r w:rsidRPr="0079020D">
        <w:t>2.2.</w:t>
      </w:r>
      <w:r w:rsidRPr="0079020D">
        <w:rPr>
          <w:b/>
          <w:bCs/>
        </w:rPr>
        <w:t xml:space="preserve"> Теплоснабжающая организация обязана:</w:t>
      </w:r>
    </w:p>
    <w:p w14:paraId="632C32ED" w14:textId="10112D75" w:rsidR="00AF1A46" w:rsidRPr="0079020D" w:rsidRDefault="00AF1A46" w:rsidP="00AF1A46">
      <w:pPr>
        <w:ind w:firstLine="708"/>
        <w:jc w:val="both"/>
      </w:pPr>
      <w:r w:rsidRPr="0079020D">
        <w:t xml:space="preserve">1)  Подавать тепловую энергию </w:t>
      </w:r>
      <w:r w:rsidR="004436B2">
        <w:t>Исполнителю</w:t>
      </w:r>
      <w:r w:rsidRPr="0079020D">
        <w:t xml:space="preserve"> в точки поставки, указанные в акте разграничения балансовой принадлежности тепловых сетей и эксплуатационной ответственности Сторон</w:t>
      </w:r>
      <w:r w:rsidR="004436B2">
        <w:t xml:space="preserve"> </w:t>
      </w:r>
      <w:r w:rsidRPr="0079020D">
        <w:t xml:space="preserve">с качеством в соответствии с условиями настоящего </w:t>
      </w:r>
      <w:r w:rsidR="00553C00">
        <w:t>Договора</w:t>
      </w:r>
      <w:r w:rsidRPr="0079020D">
        <w:t xml:space="preserve"> и требованиями законодательства РФ. </w:t>
      </w:r>
    </w:p>
    <w:p w14:paraId="31AA9068" w14:textId="536B32E9" w:rsidR="00663DBB" w:rsidRPr="0079020D" w:rsidRDefault="004436B2" w:rsidP="00620EFB">
      <w:pPr>
        <w:ind w:firstLine="708"/>
        <w:jc w:val="both"/>
      </w:pPr>
      <w:r>
        <w:t>2</w:t>
      </w:r>
      <w:r w:rsidR="00663DBB" w:rsidRPr="0079020D">
        <w:t>)  Обеспечить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w:t>
      </w:r>
    </w:p>
    <w:p w14:paraId="07ACAE42" w14:textId="06870803" w:rsidR="00F05E34" w:rsidRDefault="00663DBB" w:rsidP="00663DBB">
      <w:pPr>
        <w:jc w:val="both"/>
      </w:pPr>
      <w:r w:rsidRPr="0079020D">
        <w:t xml:space="preserve">              </w:t>
      </w:r>
      <w:r w:rsidR="00AE1075">
        <w:t>3</w:t>
      </w:r>
      <w:r w:rsidRPr="0079020D">
        <w:t xml:space="preserve">)  Согласовывать </w:t>
      </w:r>
      <w:r w:rsidR="004436B2">
        <w:t>Исполнителю</w:t>
      </w:r>
      <w:r w:rsidRPr="0079020D">
        <w:t xml:space="preserve"> сроки и продолжительность отключений, ограничений подачи тепловой энергии для проведения плановых и аварийных работ по ремонту </w:t>
      </w:r>
      <w:proofErr w:type="spellStart"/>
      <w:r w:rsidRPr="0079020D">
        <w:t>теплопотребляющих</w:t>
      </w:r>
      <w:proofErr w:type="spellEnd"/>
      <w:r w:rsidRPr="0079020D">
        <w:t xml:space="preserve"> установок и тепловых сетей </w:t>
      </w:r>
      <w:r w:rsidR="00AE1075">
        <w:t>Исполнителя, других инженерных установок системы горячего водоснабжения Исполнителя</w:t>
      </w:r>
      <w:r w:rsidRPr="0079020D">
        <w:t>.</w:t>
      </w:r>
    </w:p>
    <w:p w14:paraId="054B1730" w14:textId="04439276" w:rsidR="00AE1075" w:rsidRPr="0079020D" w:rsidRDefault="00AE1075" w:rsidP="00AE1075">
      <w:pPr>
        <w:ind w:firstLine="708"/>
        <w:jc w:val="both"/>
      </w:pPr>
      <w:r>
        <w:t xml:space="preserve">4) Информировать Исполнителя о прекращении (ограничении) отпуска тепловой энергии в порядке и </w:t>
      </w:r>
      <w:proofErr w:type="gramStart"/>
      <w:r>
        <w:t>в случая</w:t>
      </w:r>
      <w:proofErr w:type="gramEnd"/>
      <w:r>
        <w:t>, предусмотренных законодательством РФ.</w:t>
      </w:r>
    </w:p>
    <w:p w14:paraId="06A5C6B6" w14:textId="5A4BEF44" w:rsidR="00663DBB" w:rsidRPr="0079020D" w:rsidRDefault="00663DBB" w:rsidP="00663DBB">
      <w:pPr>
        <w:jc w:val="both"/>
      </w:pPr>
      <w:r w:rsidRPr="0079020D">
        <w:t xml:space="preserve">              </w:t>
      </w:r>
      <w:r w:rsidR="00B02D47">
        <w:t>5</w:t>
      </w:r>
      <w:r w:rsidRPr="0079020D">
        <w:t xml:space="preserve">)  Осуществлять действия </w:t>
      </w:r>
      <w:r w:rsidR="00B02D47" w:rsidRPr="00B02D47">
        <w:t>опломбировании спусковых кранов, арматуры, приборов учета, иного оборудования внутридомовых инженерных систем и тепловых сетей Исполнителя</w:t>
      </w:r>
      <w:r w:rsidRPr="0079020D">
        <w:t>, в соответствии с Правилами коммерческого учета тепловой энергии, теплоносителя, утв</w:t>
      </w:r>
      <w:r w:rsidR="00C6012F">
        <w:t xml:space="preserve">ержденных </w:t>
      </w:r>
      <w:r w:rsidRPr="0079020D">
        <w:t>постановлением Правительства РФ от 18.11.2013 № 1034.</w:t>
      </w:r>
    </w:p>
    <w:p w14:paraId="20C4F874" w14:textId="288D9EEB" w:rsidR="00663DBB" w:rsidRPr="0079020D" w:rsidRDefault="00663DBB" w:rsidP="00663DBB">
      <w:pPr>
        <w:ind w:firstLine="708"/>
        <w:jc w:val="both"/>
        <w:rPr>
          <w:b/>
          <w:bCs/>
        </w:rPr>
      </w:pPr>
      <w:r w:rsidRPr="0079020D">
        <w:t>2.3.</w:t>
      </w:r>
      <w:r w:rsidR="00DF1C32">
        <w:rPr>
          <w:b/>
          <w:bCs/>
        </w:rPr>
        <w:t xml:space="preserve"> Исполнитель</w:t>
      </w:r>
      <w:r w:rsidRPr="0079020D">
        <w:rPr>
          <w:b/>
          <w:bCs/>
        </w:rPr>
        <w:t xml:space="preserve"> обязан:</w:t>
      </w:r>
    </w:p>
    <w:p w14:paraId="2924012A" w14:textId="724A792C" w:rsidR="00414878" w:rsidRDefault="00414878" w:rsidP="00DF1C32">
      <w:pPr>
        <w:ind w:firstLine="708"/>
        <w:jc w:val="both"/>
      </w:pPr>
      <w:r w:rsidRPr="0079020D">
        <w:t xml:space="preserve">1) </w:t>
      </w:r>
      <w:r w:rsidR="00DF1C32">
        <w:t>Соблюдать установленный Договором режим потребления тепловой энергии</w:t>
      </w:r>
      <w:r w:rsidRPr="0079020D">
        <w:t>.</w:t>
      </w:r>
    </w:p>
    <w:p w14:paraId="2E176EC4" w14:textId="77CF0436" w:rsidR="00DF1C32" w:rsidRDefault="00DF1C32" w:rsidP="00DF1C32">
      <w:pPr>
        <w:ind w:firstLine="708"/>
        <w:jc w:val="both"/>
      </w:pPr>
      <w:r>
        <w:t>2)</w:t>
      </w:r>
      <w:r w:rsidR="000175B9">
        <w:t xml:space="preserve"> Производить оплату потребляемой тепловой энергии в порядке, размере и сроки, определенные настоящим Договором.</w:t>
      </w:r>
    </w:p>
    <w:p w14:paraId="5BE186F3" w14:textId="1C7DF828" w:rsidR="000175B9" w:rsidRDefault="000175B9" w:rsidP="00DF1C32">
      <w:pPr>
        <w:ind w:firstLine="708"/>
        <w:jc w:val="both"/>
      </w:pPr>
      <w:r>
        <w:t>3)</w:t>
      </w:r>
      <w:r w:rsidRPr="000175B9">
        <w:t xml:space="preserve"> Обеспечивать </w:t>
      </w:r>
      <w:r w:rsidR="007C1DCD" w:rsidRPr="000175B9">
        <w:t>надлежащ</w:t>
      </w:r>
      <w:r w:rsidR="007C1DCD">
        <w:t>ую</w:t>
      </w:r>
      <w:r w:rsidRPr="000175B9">
        <w:t xml:space="preserve"> </w:t>
      </w:r>
      <w:r>
        <w:t>эксплуатацию</w:t>
      </w:r>
      <w:r w:rsidRPr="000175B9">
        <w:t xml:space="preserve"> внутридомовых инженерных систем, являющихся общим имуществом собственников помещений в многоквартирном доме, или общих тепловых сетей, которыми объединены жилые дома, и (или) иного оборудования, закрепленного за Исполнителем, производить техническое обслуживание, ремонт и испытание </w:t>
      </w:r>
      <w:proofErr w:type="spellStart"/>
      <w:r w:rsidRPr="000175B9">
        <w:t>теплопотребляющих</w:t>
      </w:r>
      <w:proofErr w:type="spellEnd"/>
      <w:r w:rsidRPr="000175B9">
        <w:t xml:space="preserve"> установок и тепловых сетей после согласования с Теплоснабжающей организацией объемов, сроков и графиков испытаний и ремонтов.</w:t>
      </w:r>
    </w:p>
    <w:p w14:paraId="3C59B743" w14:textId="0CBD87DE" w:rsidR="000175B9" w:rsidRDefault="000175B9" w:rsidP="00DF1C32">
      <w:pPr>
        <w:ind w:firstLine="708"/>
        <w:jc w:val="both"/>
      </w:pPr>
      <w:r>
        <w:t xml:space="preserve">4) Участвовать в </w:t>
      </w:r>
      <w:r w:rsidRPr="000175B9">
        <w:t>опломбировании спусковых кранов, арматуры, приборов учета, иного оборудования внутридомовых инженерных систем и тепловых сетей Исполнителя, в соответствии с Правилами коммерческого учета тепловой энергии, теплоносителя, утвержденных постановлением Правительства РФ от 18.11.2013 № 1034.</w:t>
      </w:r>
    </w:p>
    <w:p w14:paraId="5E1215C8" w14:textId="588BAE54" w:rsidR="000175B9" w:rsidRDefault="000175B9" w:rsidP="00DF1C32">
      <w:pPr>
        <w:ind w:firstLine="708"/>
        <w:jc w:val="both"/>
      </w:pPr>
      <w:r>
        <w:lastRenderedPageBreak/>
        <w:t>Обеспечить сохранность пломб и знаков поверки на приборах учета, крана</w:t>
      </w:r>
      <w:r w:rsidR="009716EA">
        <w:t xml:space="preserve">х, арматуре, дросселирующих устройствах и других устройствах, находящихся в границах балансовой принадлежности и эксплуатационной ответственности Исполнителя. </w:t>
      </w:r>
    </w:p>
    <w:p w14:paraId="01ABC1B5" w14:textId="4C116821" w:rsidR="009716EA" w:rsidRDefault="009716EA" w:rsidP="00DF1C32">
      <w:pPr>
        <w:ind w:firstLine="708"/>
        <w:jc w:val="both"/>
      </w:pPr>
      <w:r>
        <w:t>Нарушение сохранности пломб (в том числе их отсутствие) влечет за собой применение расчетного способа определения количества полученной тепловой энергии.</w:t>
      </w:r>
    </w:p>
    <w:p w14:paraId="52D498EC" w14:textId="68670D4B" w:rsidR="009716EA" w:rsidRDefault="009716EA" w:rsidP="00DF1C32">
      <w:pPr>
        <w:ind w:firstLine="708"/>
        <w:jc w:val="both"/>
      </w:pPr>
      <w:r>
        <w:t xml:space="preserve">5) Немедленно сообщать Теплоснабжающей организации обо всех авариях (в том числе разрыв, </w:t>
      </w:r>
      <w:proofErr w:type="gramStart"/>
      <w:r>
        <w:t xml:space="preserve">повреждение) </w:t>
      </w:r>
      <w:r w:rsidR="007C1DCD">
        <w:t xml:space="preserve"> и</w:t>
      </w:r>
      <w:proofErr w:type="gramEnd"/>
      <w:r w:rsidR="007C1DCD">
        <w:t xml:space="preserve"> инцидентах </w:t>
      </w:r>
      <w:r>
        <w:t>на объектах</w:t>
      </w:r>
      <w:r w:rsidR="007C1DCD">
        <w:t xml:space="preserve">, в том числе неисправностях </w:t>
      </w:r>
      <w:r w:rsidR="00626FB8">
        <w:t>приборов учета</w:t>
      </w:r>
      <w:r w:rsidR="00E365DA">
        <w:t>.</w:t>
      </w:r>
    </w:p>
    <w:p w14:paraId="15E73DAD" w14:textId="7B3BC6A8" w:rsidR="00E365DA" w:rsidRDefault="00E365DA" w:rsidP="00DF1C32">
      <w:pPr>
        <w:ind w:firstLine="708"/>
        <w:jc w:val="both"/>
      </w:pPr>
      <w:r>
        <w:t>Принимать меры по устранению аварии в разумный срок с момента выявления.</w:t>
      </w:r>
    </w:p>
    <w:p w14:paraId="2008B93A" w14:textId="1EEADC0C" w:rsidR="00E365DA" w:rsidRDefault="00124639" w:rsidP="00DF1C32">
      <w:pPr>
        <w:ind w:firstLine="708"/>
        <w:jc w:val="both"/>
      </w:pPr>
      <w:r>
        <w:t xml:space="preserve">6) Предоставлять </w:t>
      </w:r>
      <w:r w:rsidR="007E3D71" w:rsidRPr="007E3D71">
        <w:t xml:space="preserve">на бумажном носителе за подписью Исполнителя и на электронном носителе </w:t>
      </w:r>
      <w:r>
        <w:t>Теплоснабжающей организации актуальные сведения о</w:t>
      </w:r>
      <w:r w:rsidRPr="00124639">
        <w:t xml:space="preserve"> </w:t>
      </w:r>
      <w:r w:rsidR="007E3D71">
        <w:t xml:space="preserve">собственниках помещений в многоквартирном доме, о </w:t>
      </w:r>
      <w:r w:rsidRPr="00124639">
        <w:t xml:space="preserve">количестве </w:t>
      </w:r>
      <w:r>
        <w:t xml:space="preserve">жителей </w:t>
      </w:r>
      <w:r w:rsidRPr="00124639">
        <w:t>зарегистрированных</w:t>
      </w:r>
      <w:r>
        <w:t>/</w:t>
      </w:r>
      <w:r w:rsidRPr="00124639">
        <w:t xml:space="preserve"> фактически проживающих, </w:t>
      </w:r>
      <w:r>
        <w:t xml:space="preserve">о </w:t>
      </w:r>
      <w:r w:rsidRPr="00124639">
        <w:t>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(отдельно по каждому многоквартирному дому)</w:t>
      </w:r>
      <w:r w:rsidR="007E3D71">
        <w:t xml:space="preserve">, а также иной информации </w:t>
      </w:r>
      <w:r w:rsidR="007E3D71" w:rsidRPr="007E3D71">
        <w:t xml:space="preserve">необходимые для начисления платы за коммунальные услуги по отоплению и горячему водоснабжению </w:t>
      </w:r>
      <w:r w:rsidR="007E3D71">
        <w:t xml:space="preserve">жителям многоквартирных домов, включенных в данный договор </w:t>
      </w:r>
      <w:r w:rsidR="007E3D71" w:rsidRPr="007E3D71">
        <w:t>согласно п.6 Правил предоставления коммунальных услуг</w:t>
      </w:r>
      <w:r w:rsidRPr="00124639">
        <w:t>.</w:t>
      </w:r>
    </w:p>
    <w:p w14:paraId="14D10F49" w14:textId="62A10643" w:rsidR="007C1DCD" w:rsidRDefault="00124639" w:rsidP="00DF1C32">
      <w:pPr>
        <w:ind w:firstLine="708"/>
        <w:jc w:val="both"/>
      </w:pPr>
      <w:r>
        <w:t xml:space="preserve">Сведения предоставляются </w:t>
      </w:r>
      <w:r w:rsidR="008367B7" w:rsidRPr="008367B7">
        <w:t>не позднее чем за 5 рабочих дней до дня начала предоставления коммунальных услуг Теплоснабжающей организацией</w:t>
      </w:r>
      <w:r w:rsidR="007C1DCD">
        <w:t>,</w:t>
      </w:r>
      <w:r>
        <w:t xml:space="preserve"> а также ежемесячно </w:t>
      </w:r>
      <w:r w:rsidR="006716CF">
        <w:t xml:space="preserve">(при наличии изменений) – не </w:t>
      </w:r>
      <w:r w:rsidR="007C1DCD">
        <w:t>позднее второго числа месяца, следующего за расчетным.</w:t>
      </w:r>
    </w:p>
    <w:p w14:paraId="2B09B730" w14:textId="77777777" w:rsidR="0027285F" w:rsidRDefault="007C1DCD" w:rsidP="0027285F">
      <w:pPr>
        <w:ind w:firstLine="708"/>
        <w:jc w:val="both"/>
      </w:pPr>
      <w:r>
        <w:t>7)</w:t>
      </w:r>
      <w:r w:rsidR="00124639">
        <w:t xml:space="preserve"> </w:t>
      </w:r>
      <w:r w:rsidR="0027285F">
        <w:t>В установленных законодательством РФ случаях обеспечивать доступ уполномоченных представителей Теплоснабжающей организации:</w:t>
      </w:r>
    </w:p>
    <w:p w14:paraId="2EC56DED" w14:textId="75A1F727" w:rsidR="0027285F" w:rsidRDefault="0027285F" w:rsidP="0027285F">
      <w:pPr>
        <w:ind w:firstLine="708"/>
        <w:jc w:val="both"/>
      </w:pPr>
      <w:r>
        <w:t>- к приборам учета тепловой энергии и теплоносителя, эксплуатационной документации с целью проверки условий их эксплуатации и сохранности, снятия контрольных показаний - периодически (не чаще 1 (одного) раза в квартал);</w:t>
      </w:r>
    </w:p>
    <w:p w14:paraId="3299B419" w14:textId="61938116" w:rsidR="00124639" w:rsidRDefault="0027285F" w:rsidP="0027285F">
      <w:pPr>
        <w:ind w:firstLine="708"/>
        <w:jc w:val="both"/>
      </w:pPr>
      <w:r>
        <w:t>- к эксплуатируемым сетям и местам отбора проб в целях осуществления необходимых мероприятий по контролю и определению качества горячей воды – в порядке, предусмотренном законодательством РФ.</w:t>
      </w:r>
    </w:p>
    <w:p w14:paraId="5E8C5A25" w14:textId="4774E89F" w:rsidR="0027285F" w:rsidRPr="0079020D" w:rsidRDefault="0027285F" w:rsidP="0027285F">
      <w:pPr>
        <w:ind w:firstLine="708"/>
        <w:jc w:val="both"/>
      </w:pPr>
      <w:r w:rsidRPr="00626FB8">
        <w:t xml:space="preserve">8) Ежемесячно по состоянию </w:t>
      </w:r>
      <w:r w:rsidR="008934F1" w:rsidRPr="00626FB8">
        <w:t>23-25</w:t>
      </w:r>
      <w:r w:rsidRPr="00626FB8">
        <w:t xml:space="preserve">-е число месяца, следующего за расчетным, производить снятие показаний </w:t>
      </w:r>
      <w:r w:rsidR="00626FB8" w:rsidRPr="00626FB8">
        <w:t>приборов учета тепловой энергии</w:t>
      </w:r>
      <w:r w:rsidRPr="00626FB8">
        <w:t xml:space="preserve">, установленных в точках поставки (в случаях, когда </w:t>
      </w:r>
      <w:r w:rsidR="00626FB8" w:rsidRPr="00626FB8">
        <w:t>прибор учета</w:t>
      </w:r>
      <w:r w:rsidRPr="00626FB8">
        <w:t xml:space="preserve"> установлен не в точке поставки – в точке учета), и представлять их Теплоснабжающей организации не позднее 2</w:t>
      </w:r>
      <w:r w:rsidR="008934F1" w:rsidRPr="00626FB8">
        <w:t>5</w:t>
      </w:r>
      <w:r w:rsidRPr="00626FB8">
        <w:t xml:space="preserve">-го дня </w:t>
      </w:r>
      <w:r w:rsidR="00C12B51">
        <w:t xml:space="preserve">расчетного </w:t>
      </w:r>
      <w:r w:rsidRPr="00626FB8">
        <w:t>месяца</w:t>
      </w:r>
      <w:r w:rsidR="00C12B51">
        <w:t>.</w:t>
      </w:r>
    </w:p>
    <w:p w14:paraId="7B55E044" w14:textId="77777777" w:rsidR="0027285F" w:rsidRPr="0079020D" w:rsidRDefault="0027285F" w:rsidP="0027285F">
      <w:pPr>
        <w:ind w:firstLine="708"/>
        <w:jc w:val="both"/>
      </w:pPr>
      <w:r w:rsidRPr="0079020D">
        <w:t>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 телекоммуникационным каналам связи с использованием электронной подписи и/или подписанные в бумажном виде.</w:t>
      </w:r>
    </w:p>
    <w:p w14:paraId="4122C084" w14:textId="6A7D3E74" w:rsidR="002D0294" w:rsidRDefault="0027285F" w:rsidP="002D0294">
      <w:pPr>
        <w:tabs>
          <w:tab w:val="left" w:pos="709"/>
          <w:tab w:val="left" w:pos="1134"/>
        </w:tabs>
        <w:ind w:firstLine="708"/>
        <w:jc w:val="both"/>
      </w:pPr>
      <w:r>
        <w:t>9</w:t>
      </w:r>
      <w:r w:rsidR="002D0294" w:rsidRPr="0079020D">
        <w:t>) Производить установку</w:t>
      </w:r>
      <w:r>
        <w:t xml:space="preserve"> (в</w:t>
      </w:r>
      <w:r w:rsidRPr="0027285F">
        <w:t xml:space="preserve"> случае принятия собственниками помещений в многоквартирном доме решений об установке коллективных (общедомовых) приборов учета тепловой энергии и теплоносителя</w:t>
      </w:r>
      <w:r w:rsidR="002D0294" w:rsidRPr="0079020D">
        <w:t xml:space="preserve">, поверку и (или) замену </w:t>
      </w:r>
      <w:r w:rsidR="00626FB8">
        <w:t xml:space="preserve">приборов учета </w:t>
      </w:r>
      <w:r w:rsidR="002D0294" w:rsidRPr="0079020D">
        <w:t xml:space="preserve">в точке поставки в соответствии с техническими условиями, выданными Теплоснабжающей организацией, и на основании согласованного с ней проекта, обеспечивать эксплуатацию и исправное состояние указанного </w:t>
      </w:r>
      <w:r w:rsidR="00626FB8">
        <w:t>прибора учета</w:t>
      </w:r>
      <w:r>
        <w:t>.</w:t>
      </w:r>
    </w:p>
    <w:p w14:paraId="67DBA2BB" w14:textId="73C0CDEE" w:rsidR="00AC0B09" w:rsidRPr="0079020D" w:rsidRDefault="002D0294" w:rsidP="00AC0B09">
      <w:pPr>
        <w:tabs>
          <w:tab w:val="left" w:pos="709"/>
          <w:tab w:val="left" w:pos="1418"/>
        </w:tabs>
        <w:ind w:firstLine="708"/>
        <w:jc w:val="both"/>
      </w:pPr>
      <w:r w:rsidRPr="0079020D">
        <w:t>1</w:t>
      </w:r>
      <w:r w:rsidR="00A64735" w:rsidRPr="0079020D">
        <w:t>0</w:t>
      </w:r>
      <w:r w:rsidRPr="0079020D">
        <w:t xml:space="preserve">) </w:t>
      </w:r>
      <w:r w:rsidR="00A64735" w:rsidRPr="0079020D">
        <w:t>П</w:t>
      </w:r>
      <w:r w:rsidRPr="0079020D">
        <w:t xml:space="preserve">ри отключении (включении) систем теплопотребления (в том числе, но не ограничиваясь, в связи с проведением аварийных работ на системах или наружных тепловых сетях </w:t>
      </w:r>
      <w:r w:rsidR="0039228F">
        <w:t>Исполнител</w:t>
      </w:r>
      <w:r w:rsidRPr="0079020D">
        <w:t>я) в тот же день составить акт с представителем Теплоснабжающей организации о времени и причинах отключения (включения) систем теплопотребления</w:t>
      </w:r>
      <w:r w:rsidR="00A64735" w:rsidRPr="0079020D">
        <w:t>.</w:t>
      </w:r>
    </w:p>
    <w:p w14:paraId="1940082C" w14:textId="3CBC0B69" w:rsidR="001A1085" w:rsidRPr="0079020D" w:rsidRDefault="002D0294" w:rsidP="001A1085">
      <w:pPr>
        <w:tabs>
          <w:tab w:val="left" w:pos="709"/>
          <w:tab w:val="left" w:pos="1418"/>
        </w:tabs>
        <w:ind w:firstLine="708"/>
        <w:jc w:val="both"/>
      </w:pPr>
      <w:r w:rsidRPr="0079020D">
        <w:t>1</w:t>
      </w:r>
      <w:r w:rsidR="00A64735" w:rsidRPr="0079020D">
        <w:t>1</w:t>
      </w:r>
      <w:r w:rsidRPr="0079020D">
        <w:t xml:space="preserve">) </w:t>
      </w:r>
      <w:r w:rsidR="00A64735" w:rsidRPr="0079020D">
        <w:t>У</w:t>
      </w:r>
      <w:r w:rsidRPr="0079020D">
        <w:t xml:space="preserve">ведомлять письменно Теплоснабжающую организацию о сливе теплоносителя из систем теплоснабжения </w:t>
      </w:r>
      <w:r w:rsidR="00AC0B09">
        <w:t>Исполнителя</w:t>
      </w:r>
      <w:r w:rsidRPr="0079020D">
        <w:t>, связанного с проведением мероприятий по подготовке к отопительному периоду, а также при проведении иных ремонтных работ в течение 3 рабочих дней с момента наступления соответствующего факта.</w:t>
      </w:r>
    </w:p>
    <w:p w14:paraId="6E014846" w14:textId="27727213" w:rsidR="00EF74C6" w:rsidRPr="0079020D" w:rsidRDefault="001A1085" w:rsidP="00EF74C6">
      <w:pPr>
        <w:tabs>
          <w:tab w:val="left" w:pos="709"/>
          <w:tab w:val="left" w:pos="1418"/>
        </w:tabs>
        <w:ind w:firstLine="708"/>
        <w:jc w:val="both"/>
      </w:pPr>
      <w:r w:rsidRPr="0079020D">
        <w:t xml:space="preserve">12) </w:t>
      </w:r>
      <w:r w:rsidR="00DC5ECE">
        <w:t>В случае прекращения обязательств Исполнителя по управлению многоквартирным домом, а также в связи прекращением или аннулированием лицензии Исполнителя</w:t>
      </w:r>
      <w:r w:rsidR="00EF74C6">
        <w:t xml:space="preserve"> на осуществление предпринимательской деятельности по управлению многоквартирными домами или исключением сведений о многоквартирном доме из реестра лицензий субъекта РФ, </w:t>
      </w:r>
      <w:r w:rsidR="000F48C0">
        <w:t>за</w:t>
      </w:r>
      <w:r w:rsidR="00EF74C6">
        <w:t xml:space="preserve"> </w:t>
      </w:r>
      <w:r w:rsidR="000F48C0">
        <w:t>7 рабочих</w:t>
      </w:r>
      <w:r w:rsidR="00EF74C6">
        <w:t xml:space="preserve"> дн</w:t>
      </w:r>
      <w:r w:rsidR="000F48C0">
        <w:t>я</w:t>
      </w:r>
      <w:r w:rsidR="00EF74C6">
        <w:t xml:space="preserve"> письменно уведомить Теплоснабжающую организацию</w:t>
      </w:r>
      <w:r w:rsidRPr="0079020D">
        <w:t xml:space="preserve"> </w:t>
      </w:r>
      <w:r w:rsidR="00EF74C6">
        <w:t xml:space="preserve">о наступлении соответствующих событий. Показания </w:t>
      </w:r>
      <w:r w:rsidR="00626FB8" w:rsidRPr="00626FB8">
        <w:t>приборов учета тепловой энергии для приготовления горячей воды</w:t>
      </w:r>
      <w:r w:rsidR="00EF74C6">
        <w:t xml:space="preserve"> зафиксировать двухсторонним актом по состоянию на дату наступления события</w:t>
      </w:r>
    </w:p>
    <w:p w14:paraId="740DC0EB" w14:textId="3B9EA6BC" w:rsidR="001A1085" w:rsidRPr="0079020D" w:rsidRDefault="001A1085" w:rsidP="001A1085">
      <w:pPr>
        <w:ind w:firstLine="708"/>
        <w:jc w:val="both"/>
      </w:pPr>
      <w:r w:rsidRPr="0079020D">
        <w:t xml:space="preserve">13) Осуществлять эксплуатацию </w:t>
      </w:r>
      <w:proofErr w:type="spellStart"/>
      <w:r w:rsidRPr="0079020D">
        <w:t>теплопотребляющих</w:t>
      </w:r>
      <w:proofErr w:type="spellEnd"/>
      <w:r w:rsidRPr="0079020D">
        <w:t xml:space="preserve"> установок и тепловых сетей в соответствии с </w:t>
      </w:r>
      <w:r w:rsidR="007636B8" w:rsidRPr="0079020D">
        <w:t>требованиями утвержденных</w:t>
      </w:r>
      <w:r w:rsidRPr="0079020D">
        <w:t xml:space="preserve"> Правил технической эксплуатации тепловых энергоустановок.</w:t>
      </w:r>
    </w:p>
    <w:p w14:paraId="6606C5D6" w14:textId="4CBDA4E0" w:rsidR="001A1085" w:rsidRPr="0079020D" w:rsidRDefault="007636B8" w:rsidP="007636B8">
      <w:pPr>
        <w:ind w:firstLine="708"/>
        <w:jc w:val="both"/>
      </w:pPr>
      <w:r w:rsidRPr="0079020D">
        <w:t xml:space="preserve">14) </w:t>
      </w:r>
      <w:r w:rsidR="001A1085" w:rsidRPr="0079020D">
        <w:t xml:space="preserve">Производить ремонт и испытание тепловых сетей и </w:t>
      </w:r>
      <w:proofErr w:type="spellStart"/>
      <w:r w:rsidR="001A1085" w:rsidRPr="0079020D">
        <w:t>теплопотребляющих</w:t>
      </w:r>
      <w:proofErr w:type="spellEnd"/>
      <w:r w:rsidR="001A1085" w:rsidRPr="0079020D">
        <w:t xml:space="preserve"> установок после согласования с Теплоснабжающей организацией сроков и графиков испытаний и ремонтов.     </w:t>
      </w:r>
    </w:p>
    <w:p w14:paraId="4EAEDA0D" w14:textId="1698E5A4" w:rsidR="001A1085" w:rsidRPr="0079020D" w:rsidRDefault="001A1085" w:rsidP="001A1085">
      <w:pPr>
        <w:ind w:firstLine="708"/>
        <w:jc w:val="both"/>
      </w:pPr>
      <w:r w:rsidRPr="0079020D">
        <w:t xml:space="preserve">Ежегодно, </w:t>
      </w:r>
      <w:r w:rsidR="007636B8" w:rsidRPr="0079020D">
        <w:t xml:space="preserve">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 систем теплопотребления и тепловых сетей </w:t>
      </w:r>
      <w:r w:rsidR="0039228F">
        <w:t>Исполнител</w:t>
      </w:r>
      <w:r w:rsidR="007636B8" w:rsidRPr="0079020D">
        <w:t>я к работе в предстоящий отопительный период  с проведением и надлежащей фиксацией их гидравлических испытаний на прочность и плотность (опрессовок), промывок в присутствии представителя Теплоснабжающей организации; предоставлять возможность проверки готовности узлов учета тепловой энергии к эксплуатации с составлением актов периодической проверки  узлов учета перед каждым отопительным периодом и после очередной поверки или ремонта приборов учета тепловой энергии и теплоносителя</w:t>
      </w:r>
    </w:p>
    <w:p w14:paraId="0B83857A" w14:textId="1B484237" w:rsidR="007D27C7" w:rsidRDefault="007D27C7" w:rsidP="007636B8">
      <w:pPr>
        <w:ind w:firstLine="708"/>
        <w:jc w:val="both"/>
      </w:pPr>
      <w:r w:rsidRPr="0079020D">
        <w:t xml:space="preserve">15) Иметь на узле ввода дросселирующее устройство с диаметром отверстия, рассчитанным Теплоснабжающей организацией. Установка и ревизия дросселирующих устройств (сопла элеватора, дросселирующей шайбы) производится </w:t>
      </w:r>
      <w:r w:rsidR="0039228F">
        <w:t>Исполните</w:t>
      </w:r>
      <w:r w:rsidRPr="0079020D">
        <w:t xml:space="preserve">лем в присутствии представителя Теплоснабжающей организации. Все дросселирующие устройства, сбросная </w:t>
      </w:r>
      <w:r w:rsidRPr="0079020D">
        <w:lastRenderedPageBreak/>
        <w:t xml:space="preserve">арматура пломбируются Теплоснабжающей организацией, о чем составляется двусторонний акт. </w:t>
      </w:r>
      <w:r w:rsidR="0039228F">
        <w:t>Исполнител</w:t>
      </w:r>
      <w:r w:rsidRPr="0079020D">
        <w:t>ь обеспечивает сохранность установленных Теплоснабжающей организацией пломб, а их снятие производит только с разрешения Теплоснабжающей организации.</w:t>
      </w:r>
    </w:p>
    <w:p w14:paraId="128ADB6F" w14:textId="77777777" w:rsidR="007476C1" w:rsidRDefault="007476C1" w:rsidP="007476C1">
      <w:pPr>
        <w:ind w:firstLine="708"/>
        <w:jc w:val="both"/>
      </w:pPr>
      <w:bookmarkStart w:id="0" w:name="_Hlk115278954"/>
      <w:r>
        <w:t>Нарушение сохранности пломб (в том числе их отсутствие) влечет за собой применение расчетного способа определения количества полученной тепловой энергии</w:t>
      </w:r>
      <w:r w:rsidRPr="004203FF">
        <w:t xml:space="preserve"> в порядке, предусмотренном законодательством Российской Федерации.</w:t>
      </w:r>
    </w:p>
    <w:bookmarkEnd w:id="0"/>
    <w:p w14:paraId="5C125358" w14:textId="3809A859" w:rsidR="002D0294" w:rsidRPr="0079020D" w:rsidRDefault="007636B8" w:rsidP="007636B8">
      <w:pPr>
        <w:ind w:firstLine="708"/>
        <w:jc w:val="both"/>
      </w:pPr>
      <w:r w:rsidRPr="0079020D">
        <w:t xml:space="preserve">16) Соблюдать оперативно-диспетчерскую дисциплину, выполнять требования Теплоснабжающей организации по режимам потребления тепловой энергии и теплоносителя, в том числе по ограничению, прекращению потребления тепловой энергии, теплоносителя по основаниям, установленным настоящим </w:t>
      </w:r>
      <w:r w:rsidR="00283B27" w:rsidRPr="00283B27">
        <w:t>Договором</w:t>
      </w:r>
      <w:r w:rsidRPr="0079020D">
        <w:t>, действующим законодательством РФ.</w:t>
      </w:r>
    </w:p>
    <w:p w14:paraId="056CC392" w14:textId="7B04232F" w:rsidR="007636B8" w:rsidRPr="0079020D" w:rsidRDefault="007636B8" w:rsidP="007636B8">
      <w:pPr>
        <w:ind w:firstLine="708"/>
        <w:jc w:val="both"/>
      </w:pPr>
      <w:r w:rsidRPr="0079020D">
        <w:t>17) В случаях, предусмотренных действующим законодательством РФ, оплачивать затраты, понесенные Теплоснабжающей организацией при прекращении, ограничении и / или возобновлении подачи тепловой энергии.</w:t>
      </w:r>
    </w:p>
    <w:p w14:paraId="64F70410" w14:textId="35C95F0D" w:rsidR="002D0294" w:rsidRPr="0079020D" w:rsidRDefault="007D27C7" w:rsidP="007D27C7">
      <w:pPr>
        <w:ind w:firstLine="708"/>
        <w:jc w:val="both"/>
      </w:pPr>
      <w:r w:rsidRPr="0079020D">
        <w:t>18)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w:t>
      </w:r>
    </w:p>
    <w:p w14:paraId="4B188615" w14:textId="40B0B415" w:rsidR="00DD2BA9" w:rsidRPr="0079020D" w:rsidRDefault="00DD2BA9" w:rsidP="00DD2BA9">
      <w:pPr>
        <w:ind w:firstLine="708"/>
        <w:jc w:val="both"/>
        <w:rPr>
          <w:b/>
          <w:bCs/>
        </w:rPr>
      </w:pPr>
      <w:r w:rsidRPr="0079020D">
        <w:t>2.4.</w:t>
      </w:r>
      <w:r w:rsidRPr="0079020D">
        <w:rPr>
          <w:b/>
          <w:bCs/>
        </w:rPr>
        <w:t xml:space="preserve"> Теплоснабжающая организация имеет право:</w:t>
      </w:r>
    </w:p>
    <w:p w14:paraId="1F34DAAA" w14:textId="1652BA28" w:rsidR="00DD2BA9" w:rsidRPr="0079020D" w:rsidRDefault="00DD2BA9" w:rsidP="00DD2BA9">
      <w:pPr>
        <w:ind w:firstLine="708"/>
        <w:jc w:val="both"/>
      </w:pPr>
      <w:r w:rsidRPr="0079020D">
        <w:t xml:space="preserve">1) Осуществлять контроль </w:t>
      </w:r>
      <w:r w:rsidR="009108C1">
        <w:t xml:space="preserve">за состоянием приборов учета Исполнителя, техническим состоянием сетей и </w:t>
      </w:r>
      <w:proofErr w:type="spellStart"/>
      <w:r w:rsidR="009108C1">
        <w:t>теплопотребляющих</w:t>
      </w:r>
      <w:proofErr w:type="spellEnd"/>
      <w:r w:rsidR="009108C1">
        <w:t xml:space="preserve"> установок Исполнителя, </w:t>
      </w:r>
      <w:r w:rsidRPr="0079020D">
        <w:t xml:space="preserve">включая беспрепятственный доступ для осмотра состояния </w:t>
      </w:r>
      <w:proofErr w:type="spellStart"/>
      <w:r w:rsidRPr="0079020D">
        <w:t>теплопотребляющих</w:t>
      </w:r>
      <w:proofErr w:type="spellEnd"/>
      <w:r w:rsidRPr="0079020D">
        <w:t xml:space="preserve"> установок</w:t>
      </w:r>
      <w:r w:rsidR="007236EA" w:rsidRPr="0079020D">
        <w:t xml:space="preserve"> и </w:t>
      </w:r>
      <w:r w:rsidR="00F22408">
        <w:t>приборов учета</w:t>
      </w:r>
      <w:r w:rsidRPr="0079020D">
        <w:t xml:space="preserve">, находящимся в границах балансовой принадлежности тепловых сетей и(или) эксплуатационной ответственности </w:t>
      </w:r>
      <w:r w:rsidR="0039228F">
        <w:t>Исполнител</w:t>
      </w:r>
      <w:r w:rsidRPr="0079020D">
        <w:t>я</w:t>
      </w:r>
      <w:r w:rsidR="007236EA" w:rsidRPr="0079020D">
        <w:t xml:space="preserve">, </w:t>
      </w:r>
      <w:r w:rsidRPr="0079020D">
        <w:t xml:space="preserve">проверки качества возвращаемого теплоносителя, а также в целях контроля достоверности показаний </w:t>
      </w:r>
      <w:r w:rsidR="00F22408">
        <w:t>приборов учета</w:t>
      </w:r>
      <w:r w:rsidRPr="0079020D">
        <w:t xml:space="preserve">, представленных </w:t>
      </w:r>
      <w:r w:rsidR="0039228F">
        <w:t>Исполните</w:t>
      </w:r>
      <w:r w:rsidRPr="0079020D">
        <w:t>лем, в том числе в случае наличия оснований предполагать недостоверность показаний  ПУ, допущенных к коммерческому учету</w:t>
      </w:r>
      <w:r w:rsidR="007236EA" w:rsidRPr="0079020D">
        <w:t>.</w:t>
      </w:r>
    </w:p>
    <w:p w14:paraId="27E60A94" w14:textId="21356168" w:rsidR="007236EA" w:rsidRPr="0079020D" w:rsidRDefault="007236EA" w:rsidP="00DD2BA9">
      <w:pPr>
        <w:ind w:firstLine="708"/>
        <w:jc w:val="both"/>
      </w:pPr>
      <w:r w:rsidRPr="0079020D">
        <w:t>2) Ограничивать (прекращать) подачу тепловой энергии и (или) теплоносителя по основаниям и в порядке, предусмотренным законодательством РФ.</w:t>
      </w:r>
    </w:p>
    <w:p w14:paraId="17E68848" w14:textId="4398E3A8" w:rsidR="0081422C" w:rsidRPr="0079020D" w:rsidRDefault="0081422C" w:rsidP="00DD2BA9">
      <w:pPr>
        <w:ind w:firstLine="708"/>
        <w:jc w:val="both"/>
      </w:pPr>
      <w:r w:rsidRPr="0079020D">
        <w:t xml:space="preserve">3) Проводить мониторинг тепловых нагрузок, установленных в настоящем </w:t>
      </w:r>
      <w:r w:rsidR="005A3275">
        <w:rPr>
          <w:rFonts w:eastAsia="Calibri"/>
          <w:lang w:eastAsia="en-US"/>
        </w:rPr>
        <w:t>Договоре</w:t>
      </w:r>
      <w:r w:rsidRPr="0079020D">
        <w:t xml:space="preserve"> в случаях, предусмотренных законодательством РФ. </w:t>
      </w:r>
      <w:r w:rsidR="00BC0E68" w:rsidRPr="0079020D">
        <w:t>В случае обнаружения несоответствия сведений о тепловой нагрузке</w:t>
      </w:r>
      <w:r w:rsidRPr="0079020D">
        <w:t xml:space="preserve"> в настоящий </w:t>
      </w:r>
      <w:r w:rsidR="00283B27" w:rsidRPr="00283B27">
        <w:t>Договор</w:t>
      </w:r>
      <w:r w:rsidRPr="0079020D">
        <w:t xml:space="preserve"> </w:t>
      </w:r>
      <w:r w:rsidR="00BC0E68" w:rsidRPr="0079020D">
        <w:t xml:space="preserve">вносится изменение путем оформления </w:t>
      </w:r>
      <w:r w:rsidRPr="0079020D">
        <w:t>дополнительн</w:t>
      </w:r>
      <w:r w:rsidR="00BC0E68" w:rsidRPr="0079020D">
        <w:t xml:space="preserve">ого </w:t>
      </w:r>
      <w:r w:rsidRPr="0079020D">
        <w:t>соглашени</w:t>
      </w:r>
      <w:r w:rsidR="00BC0E68" w:rsidRPr="0079020D">
        <w:t>я.</w:t>
      </w:r>
    </w:p>
    <w:p w14:paraId="1F4791B5" w14:textId="305EF358" w:rsidR="00BC0E68" w:rsidRPr="0079020D" w:rsidRDefault="00BC0E68" w:rsidP="00BC0E68">
      <w:pPr>
        <w:ind w:firstLine="708"/>
        <w:jc w:val="both"/>
        <w:rPr>
          <w:b/>
          <w:bCs/>
        </w:rPr>
      </w:pPr>
      <w:r w:rsidRPr="0079020D">
        <w:t>2.5.</w:t>
      </w:r>
      <w:r w:rsidRPr="0079020D">
        <w:rPr>
          <w:b/>
          <w:bCs/>
        </w:rPr>
        <w:t xml:space="preserve"> </w:t>
      </w:r>
      <w:r w:rsidR="000F48C0">
        <w:rPr>
          <w:b/>
          <w:bCs/>
        </w:rPr>
        <w:t xml:space="preserve">Исполнитель </w:t>
      </w:r>
      <w:r w:rsidRPr="0079020D">
        <w:rPr>
          <w:b/>
          <w:bCs/>
        </w:rPr>
        <w:t>имеет право:</w:t>
      </w:r>
    </w:p>
    <w:p w14:paraId="7700E9D9" w14:textId="53F623F5" w:rsidR="002712D7" w:rsidRPr="0079020D" w:rsidRDefault="002712D7" w:rsidP="002712D7">
      <w:pPr>
        <w:ind w:firstLine="708"/>
        <w:jc w:val="both"/>
      </w:pPr>
      <w:r w:rsidRPr="0079020D">
        <w:t xml:space="preserve">1) Получать от Теплоснабжающей организации тепловую энергию надлежащего качества в количестве, предусмотренном настоящим </w:t>
      </w:r>
      <w:r w:rsidR="00283B27" w:rsidRPr="00283B27">
        <w:t>Договором</w:t>
      </w:r>
      <w:r w:rsidRPr="0079020D">
        <w:t xml:space="preserve">. </w:t>
      </w:r>
    </w:p>
    <w:p w14:paraId="309BCFF1" w14:textId="77777777" w:rsidR="002A174E" w:rsidRPr="0079020D" w:rsidRDefault="002A174E" w:rsidP="002A174E">
      <w:pPr>
        <w:ind w:firstLine="708"/>
        <w:jc w:val="both"/>
      </w:pPr>
      <w:r w:rsidRPr="0079020D">
        <w:t>2)</w:t>
      </w:r>
      <w:r w:rsidR="002712D7" w:rsidRPr="0079020D">
        <w:t xml:space="preserve"> Заявлять </w:t>
      </w:r>
      <w:r w:rsidRPr="0079020D">
        <w:t>Теплоснабжающей</w:t>
      </w:r>
      <w:r w:rsidR="002712D7" w:rsidRPr="0079020D">
        <w:t xml:space="preserve"> организации об ошибках, обнаруженных в платежных документах, и требовать их исправления.</w:t>
      </w:r>
    </w:p>
    <w:p w14:paraId="2B2BF9D2" w14:textId="53A74B07" w:rsidR="002712D7" w:rsidRPr="0079020D" w:rsidRDefault="002712D7" w:rsidP="002A174E">
      <w:pPr>
        <w:ind w:firstLine="708"/>
        <w:jc w:val="both"/>
      </w:pPr>
      <w:r w:rsidRPr="0079020D">
        <w:t xml:space="preserve">Подача заявления об ошибках в платежном документе не освобождает </w:t>
      </w:r>
      <w:r w:rsidR="009A44F9">
        <w:t>Исполнителя</w:t>
      </w:r>
      <w:r w:rsidRPr="0079020D">
        <w:t xml:space="preserve"> от обязанности произвести оплату в установленный срок по платежному документу.</w:t>
      </w:r>
    </w:p>
    <w:p w14:paraId="7A00A1ED" w14:textId="39412B6B" w:rsidR="002D0294" w:rsidRDefault="002A174E" w:rsidP="009A44F9">
      <w:pPr>
        <w:ind w:firstLine="708"/>
        <w:jc w:val="both"/>
      </w:pPr>
      <w:r w:rsidRPr="0079020D">
        <w:t>3)</w:t>
      </w:r>
      <w:r w:rsidR="002712D7" w:rsidRPr="0079020D">
        <w:t xml:space="preserve"> </w:t>
      </w:r>
      <w:r w:rsidR="009A44F9">
        <w:t xml:space="preserve">Осуществлять съем показаний индивидуальных, общих (квартирных) приборов учета </w:t>
      </w:r>
      <w:r w:rsidR="009A44F9" w:rsidRPr="009A44F9">
        <w:t>комнатных приборов учета коммунальных услуг в случаях и сроки, которые определены правилами предоставления коммунальных услуг</w:t>
      </w:r>
      <w:r w:rsidR="00DC5ECE">
        <w:t xml:space="preserve"> (отопление и горячее водоснабжение)</w:t>
      </w:r>
      <w:r w:rsidR="009A44F9" w:rsidRPr="009A44F9">
        <w:t>, договором, содержащим положения о предоставлении коммунальных услуг, и (или) решением собственников помещений в многоквартирном доме</w:t>
      </w:r>
      <w:r w:rsidR="009A44F9">
        <w:t>.</w:t>
      </w:r>
    </w:p>
    <w:p w14:paraId="64549BEC" w14:textId="589564F8" w:rsidR="009A44F9" w:rsidRDefault="00DC5ECE" w:rsidP="009A44F9">
      <w:pPr>
        <w:ind w:firstLine="708"/>
        <w:jc w:val="both"/>
      </w:pPr>
      <w:r>
        <w:t>Осуществлять централизованную передачу данных показаний</w:t>
      </w:r>
      <w:r w:rsidRPr="00DC5ECE">
        <w:t xml:space="preserve"> Теплоснабжающей организации ежемесячно в срок до 25 числа расчетного периода.</w:t>
      </w:r>
    </w:p>
    <w:p w14:paraId="764F5C93" w14:textId="77777777" w:rsidR="002E3BCD" w:rsidRPr="0079020D" w:rsidRDefault="002E3BCD" w:rsidP="009A44F9">
      <w:pPr>
        <w:ind w:firstLine="708"/>
        <w:jc w:val="both"/>
      </w:pPr>
    </w:p>
    <w:p w14:paraId="365C7EDA" w14:textId="32967CA5" w:rsidR="00E93324" w:rsidRPr="0079020D" w:rsidRDefault="00E93324" w:rsidP="00E93324">
      <w:pPr>
        <w:jc w:val="center"/>
        <w:rPr>
          <w:b/>
          <w:sz w:val="23"/>
          <w:szCs w:val="23"/>
        </w:rPr>
      </w:pPr>
      <w:r w:rsidRPr="0079020D">
        <w:rPr>
          <w:b/>
          <w:sz w:val="23"/>
          <w:szCs w:val="23"/>
        </w:rPr>
        <w:t xml:space="preserve">3.  </w:t>
      </w:r>
      <w:r w:rsidR="00EC7E2D" w:rsidRPr="0079020D">
        <w:rPr>
          <w:b/>
          <w:sz w:val="23"/>
          <w:szCs w:val="23"/>
        </w:rPr>
        <w:t>ПОРЯДОК УЧЕТА ТЕПЛОВОЙ ЭНЕРГИИ И ТЕПЛОНОСИТЕЛЯ</w:t>
      </w:r>
      <w:r w:rsidR="00C3573B" w:rsidRPr="0079020D">
        <w:rPr>
          <w:b/>
          <w:sz w:val="23"/>
          <w:szCs w:val="23"/>
        </w:rPr>
        <w:t>.</w:t>
      </w:r>
    </w:p>
    <w:p w14:paraId="5238834F" w14:textId="77777777" w:rsidR="00C3573B" w:rsidRPr="0079020D" w:rsidRDefault="00C3573B" w:rsidP="00E93324">
      <w:pPr>
        <w:jc w:val="center"/>
        <w:rPr>
          <w:b/>
          <w:sz w:val="23"/>
          <w:szCs w:val="23"/>
        </w:rPr>
      </w:pPr>
    </w:p>
    <w:p w14:paraId="26070F4C" w14:textId="44BCAE0C" w:rsidR="00EC7E2D" w:rsidRPr="0079020D" w:rsidRDefault="00EC7E2D" w:rsidP="00EC7E2D">
      <w:pPr>
        <w:ind w:firstLine="708"/>
        <w:jc w:val="both"/>
        <w:rPr>
          <w:b/>
          <w:sz w:val="23"/>
          <w:szCs w:val="23"/>
        </w:rPr>
      </w:pPr>
      <w:r w:rsidRPr="0079020D">
        <w:t xml:space="preserve">3.1. </w:t>
      </w:r>
      <w:r w:rsidRPr="0079020D">
        <w:rPr>
          <w:szCs w:val="24"/>
        </w:rPr>
        <w:t xml:space="preserve">Объем </w:t>
      </w:r>
      <w:r w:rsidR="00F22408">
        <w:t>тепловой энергии</w:t>
      </w:r>
      <w:r w:rsidRPr="0079020D">
        <w:rPr>
          <w:szCs w:val="24"/>
        </w:rPr>
        <w:t xml:space="preserve">, подлежащий поставке в календарном году (договорный объем), устанавливается по каждой точке поставки с разбивкой по месяцам и приведен в </w:t>
      </w:r>
      <w:r w:rsidR="00D602AC" w:rsidRPr="0079020D">
        <w:rPr>
          <w:szCs w:val="24"/>
        </w:rPr>
        <w:t>П</w:t>
      </w:r>
      <w:r w:rsidRPr="0079020D">
        <w:rPr>
          <w:szCs w:val="24"/>
        </w:rPr>
        <w:t>риложении №</w:t>
      </w:r>
      <w:r w:rsidR="00E92AB9">
        <w:rPr>
          <w:szCs w:val="24"/>
        </w:rPr>
        <w:t>2</w:t>
      </w:r>
      <w:r w:rsidRPr="0079020D">
        <w:rPr>
          <w:szCs w:val="24"/>
        </w:rPr>
        <w:t xml:space="preserve"> к настоящему </w:t>
      </w:r>
      <w:r w:rsidR="00CB2632" w:rsidRPr="00CB2632">
        <w:rPr>
          <w:szCs w:val="24"/>
        </w:rPr>
        <w:t>Договор</w:t>
      </w:r>
      <w:r w:rsidR="00CB2632">
        <w:rPr>
          <w:szCs w:val="24"/>
        </w:rPr>
        <w:t>у</w:t>
      </w:r>
      <w:r w:rsidRPr="0079020D">
        <w:rPr>
          <w:szCs w:val="24"/>
        </w:rPr>
        <w:t>.</w:t>
      </w:r>
    </w:p>
    <w:p w14:paraId="061D1819" w14:textId="76771F60" w:rsidR="00D602AC" w:rsidRPr="0079020D" w:rsidRDefault="00D602AC" w:rsidP="00D602AC">
      <w:pPr>
        <w:ind w:firstLine="708"/>
        <w:jc w:val="both"/>
        <w:rPr>
          <w:szCs w:val="24"/>
        </w:rPr>
      </w:pPr>
      <w:r w:rsidRPr="0079020D">
        <w:rPr>
          <w:szCs w:val="24"/>
        </w:rPr>
        <w:t xml:space="preserve">3.3. </w:t>
      </w:r>
      <w:r w:rsidR="002E3BCD" w:rsidRPr="002E3BCD">
        <w:rPr>
          <w:szCs w:val="24"/>
        </w:rPr>
        <w:t xml:space="preserve">Точки поставки Исполнителя должны быть оборудованы коллективными (общедомовыми) приборами учета </w:t>
      </w:r>
      <w:r w:rsidR="00F22408">
        <w:rPr>
          <w:szCs w:val="24"/>
        </w:rPr>
        <w:t>тепловой энергии</w:t>
      </w:r>
      <w:r w:rsidR="001B6524">
        <w:rPr>
          <w:szCs w:val="24"/>
        </w:rPr>
        <w:t xml:space="preserve"> </w:t>
      </w:r>
      <w:r w:rsidR="002E3BCD" w:rsidRPr="002E3BCD">
        <w:rPr>
          <w:szCs w:val="24"/>
        </w:rPr>
        <w:t>(далее – приборы учета), допущенными к эксплуатации в соответствии с требованиями законодательства РФ.</w:t>
      </w:r>
    </w:p>
    <w:p w14:paraId="0F124AD1" w14:textId="69B55E7B" w:rsidR="0081227B" w:rsidRPr="0079020D" w:rsidRDefault="002E3BCD" w:rsidP="0081227B">
      <w:pPr>
        <w:ind w:firstLine="708"/>
        <w:jc w:val="both"/>
        <w:rPr>
          <w:szCs w:val="24"/>
        </w:rPr>
      </w:pPr>
      <w:r>
        <w:rPr>
          <w:szCs w:val="24"/>
        </w:rPr>
        <w:t>Исполнитель</w:t>
      </w:r>
      <w:r w:rsidR="0081227B" w:rsidRPr="0079020D">
        <w:rPr>
          <w:szCs w:val="24"/>
        </w:rPr>
        <w:t xml:space="preserve"> несет ответственность за сохранность</w:t>
      </w:r>
      <w:r>
        <w:rPr>
          <w:szCs w:val="24"/>
        </w:rPr>
        <w:t>,</w:t>
      </w:r>
      <w:r w:rsidR="0081227B" w:rsidRPr="0079020D">
        <w:rPr>
          <w:szCs w:val="24"/>
        </w:rPr>
        <w:t xml:space="preserve"> техническое состояни</w:t>
      </w:r>
      <w:r>
        <w:rPr>
          <w:szCs w:val="24"/>
        </w:rPr>
        <w:t>е</w:t>
      </w:r>
      <w:r w:rsidRPr="002E3BCD">
        <w:rPr>
          <w:szCs w:val="24"/>
        </w:rPr>
        <w:t>, своевременную поверку средств измерений и работоспособность установленных на объектах Исполнителя приборов учета в многоквартирных домах.</w:t>
      </w:r>
      <w:r>
        <w:rPr>
          <w:szCs w:val="24"/>
        </w:rPr>
        <w:t xml:space="preserve"> </w:t>
      </w:r>
      <w:r w:rsidR="0081227B" w:rsidRPr="0079020D">
        <w:rPr>
          <w:szCs w:val="24"/>
        </w:rPr>
        <w:t xml:space="preserve">Установка, замена и снятие </w:t>
      </w:r>
      <w:r w:rsidR="0003247C">
        <w:rPr>
          <w:szCs w:val="24"/>
        </w:rPr>
        <w:t>приборов учета</w:t>
      </w:r>
      <w:r w:rsidR="0081227B" w:rsidRPr="0079020D">
        <w:rPr>
          <w:szCs w:val="24"/>
        </w:rPr>
        <w:t xml:space="preserve"> производится только в присутствии представителя Теплоснабжающей организации.</w:t>
      </w:r>
    </w:p>
    <w:p w14:paraId="1A5222AF" w14:textId="506AC9E7" w:rsidR="0081227B" w:rsidRPr="0079020D" w:rsidRDefault="0081227B" w:rsidP="00D602AC">
      <w:pPr>
        <w:ind w:firstLine="708"/>
        <w:jc w:val="both"/>
        <w:rPr>
          <w:szCs w:val="24"/>
        </w:rPr>
      </w:pPr>
      <w:r w:rsidRPr="0079020D">
        <w:rPr>
          <w:szCs w:val="24"/>
        </w:rPr>
        <w:t xml:space="preserve">3.4. Количество поставленных тепловой энергии определяется в точке поставки на основании показаний введенного в эксплуатацию в установленном порядке </w:t>
      </w:r>
      <w:r w:rsidR="008C19C0">
        <w:rPr>
          <w:szCs w:val="24"/>
        </w:rPr>
        <w:t>прибора учета</w:t>
      </w:r>
      <w:r w:rsidRPr="0079020D">
        <w:rPr>
          <w:szCs w:val="24"/>
        </w:rPr>
        <w:t>, сведения о котором приведены в Приложении №</w:t>
      </w:r>
      <w:r w:rsidR="000C5DD6">
        <w:rPr>
          <w:szCs w:val="24"/>
        </w:rPr>
        <w:t>4</w:t>
      </w:r>
      <w:r w:rsidRPr="0079020D">
        <w:rPr>
          <w:szCs w:val="24"/>
        </w:rPr>
        <w:t xml:space="preserve"> к </w:t>
      </w:r>
      <w:r w:rsidR="00CB2632" w:rsidRPr="00CB2632">
        <w:rPr>
          <w:szCs w:val="24"/>
        </w:rPr>
        <w:t>Договору</w:t>
      </w:r>
      <w:r w:rsidRPr="0079020D">
        <w:rPr>
          <w:szCs w:val="24"/>
        </w:rPr>
        <w:t xml:space="preserve">, а в случаях, предусмотренных настоящим </w:t>
      </w:r>
      <w:r w:rsidR="00CB2632" w:rsidRPr="00CB2632">
        <w:rPr>
          <w:szCs w:val="24"/>
        </w:rPr>
        <w:t>Договор</w:t>
      </w:r>
      <w:r w:rsidR="00CB2632">
        <w:rPr>
          <w:szCs w:val="24"/>
        </w:rPr>
        <w:t xml:space="preserve">ом </w:t>
      </w:r>
      <w:r w:rsidRPr="0079020D">
        <w:rPr>
          <w:szCs w:val="24"/>
        </w:rPr>
        <w:t xml:space="preserve">– расчетным способом, согласованным Сторонами в настоящем </w:t>
      </w:r>
      <w:r w:rsidR="005A3275">
        <w:rPr>
          <w:rFonts w:eastAsia="Calibri"/>
          <w:lang w:eastAsia="en-US"/>
        </w:rPr>
        <w:t>Договоре</w:t>
      </w:r>
      <w:r w:rsidRPr="0079020D">
        <w:rPr>
          <w:szCs w:val="24"/>
        </w:rPr>
        <w:t>.</w:t>
      </w:r>
    </w:p>
    <w:p w14:paraId="5CB32037" w14:textId="43399082" w:rsidR="00BF09AF" w:rsidRDefault="0081227B" w:rsidP="006D608D">
      <w:pPr>
        <w:ind w:firstLine="708"/>
        <w:jc w:val="both"/>
        <w:rPr>
          <w:szCs w:val="24"/>
        </w:rPr>
      </w:pPr>
      <w:r w:rsidRPr="0079020D">
        <w:rPr>
          <w:szCs w:val="24"/>
        </w:rPr>
        <w:t xml:space="preserve">3.5. </w:t>
      </w:r>
      <w:r w:rsidR="006D608D" w:rsidRPr="006D608D">
        <w:rPr>
          <w:szCs w:val="24"/>
        </w:rPr>
        <w:t xml:space="preserve">Объем </w:t>
      </w:r>
      <w:r w:rsidR="006D608D">
        <w:rPr>
          <w:szCs w:val="24"/>
        </w:rPr>
        <w:t xml:space="preserve">тепловой энергии </w:t>
      </w:r>
      <w:r w:rsidR="006D608D" w:rsidRPr="006D608D">
        <w:rPr>
          <w:szCs w:val="24"/>
        </w:rPr>
        <w:t>для приготовления горячей воды, поставляемо</w:t>
      </w:r>
      <w:r w:rsidR="006D608D">
        <w:rPr>
          <w:szCs w:val="24"/>
        </w:rPr>
        <w:t>й</w:t>
      </w:r>
      <w:r w:rsidR="006D608D" w:rsidRPr="006D608D">
        <w:rPr>
          <w:szCs w:val="24"/>
        </w:rPr>
        <w:t xml:space="preserve"> по настоящему Договору в целях содержания общего имущества в многоквартирном доме, определяется в соответствии с действующим законодательством РФ.</w:t>
      </w:r>
    </w:p>
    <w:p w14:paraId="1A673048" w14:textId="6BAF0742" w:rsidR="006D608D" w:rsidRPr="006D608D" w:rsidRDefault="006D608D" w:rsidP="006D608D">
      <w:pPr>
        <w:ind w:firstLine="708"/>
        <w:jc w:val="both"/>
        <w:rPr>
          <w:szCs w:val="24"/>
        </w:rPr>
      </w:pPr>
      <w:r>
        <w:rPr>
          <w:szCs w:val="24"/>
        </w:rPr>
        <w:t xml:space="preserve">3.6. </w:t>
      </w:r>
      <w:r w:rsidRPr="006D608D">
        <w:rPr>
          <w:szCs w:val="24"/>
        </w:rPr>
        <w:t xml:space="preserve">Определение объема общедомового потребления </w:t>
      </w:r>
      <w:r w:rsidR="008C19C0">
        <w:rPr>
          <w:szCs w:val="24"/>
        </w:rPr>
        <w:t xml:space="preserve">горячей воды </w:t>
      </w:r>
      <w:r w:rsidRPr="006D608D">
        <w:rPr>
          <w:szCs w:val="24"/>
        </w:rPr>
        <w:t>в многоквартирном доме, оборудованном общедомовым прибором учета, осуществляется с использованием таких приборов учета.</w:t>
      </w:r>
    </w:p>
    <w:p w14:paraId="03B3EE3C" w14:textId="50BE34C2" w:rsidR="006D608D" w:rsidRPr="006D608D" w:rsidRDefault="006D608D" w:rsidP="006D608D">
      <w:pPr>
        <w:ind w:firstLine="708"/>
        <w:jc w:val="both"/>
        <w:rPr>
          <w:szCs w:val="24"/>
        </w:rPr>
      </w:pPr>
      <w:r w:rsidRPr="006D608D">
        <w:rPr>
          <w:szCs w:val="24"/>
        </w:rPr>
        <w:t>Определение объема общедомового потребления</w:t>
      </w:r>
      <w:r w:rsidR="008C19C0">
        <w:rPr>
          <w:szCs w:val="24"/>
        </w:rPr>
        <w:t xml:space="preserve"> горячей воды</w:t>
      </w:r>
      <w:r w:rsidRPr="006D608D">
        <w:rPr>
          <w:szCs w:val="24"/>
        </w:rPr>
        <w:t xml:space="preserve"> в многоквартирном доме, не оборудованном общедомовым прибором учета, а также в случае выхода из строя, утраты общедомового прибора учета или истечения срока </w:t>
      </w:r>
      <w:r w:rsidRPr="006D608D">
        <w:rPr>
          <w:szCs w:val="24"/>
        </w:rPr>
        <w:lastRenderedPageBreak/>
        <w:t>его эксплуатации осуществляется в порядке, установленном Правилами, обязательными при заключении управляющей организацией или товариществом собственников жилья</w:t>
      </w:r>
      <w:r>
        <w:rPr>
          <w:szCs w:val="24"/>
        </w:rPr>
        <w:t>,</w:t>
      </w:r>
      <w:r w:rsidRPr="006D608D">
        <w:rPr>
          <w:szCs w:val="24"/>
        </w:rPr>
        <w:t xml:space="preserve"> либо жилищным кооперативом или иным специализированным потребительским кооперативом договоров с ресурсоснабжающими организациями, Правилами содержания общего имущества в многоквартирном доме и Правилами предоставления коммунальных услуг.</w:t>
      </w:r>
    </w:p>
    <w:p w14:paraId="1269A1B2" w14:textId="28C7307E" w:rsidR="006D608D" w:rsidRPr="0079020D" w:rsidRDefault="006D608D" w:rsidP="006D608D">
      <w:pPr>
        <w:ind w:firstLine="708"/>
        <w:jc w:val="both"/>
        <w:rPr>
          <w:szCs w:val="24"/>
        </w:rPr>
      </w:pPr>
      <w:r w:rsidRPr="006D608D">
        <w:rPr>
          <w:szCs w:val="24"/>
        </w:rPr>
        <w:t>В случае непредставления Исполнителем показаний данных приборов учета в сроки, установленные в настоящем договоре, – в порядке, установленном законодательством РФ.</w:t>
      </w:r>
    </w:p>
    <w:p w14:paraId="5BB55C88" w14:textId="401C0181" w:rsidR="009706E3" w:rsidRDefault="009706E3" w:rsidP="009706E3">
      <w:pPr>
        <w:ind w:firstLine="708"/>
        <w:jc w:val="both"/>
      </w:pPr>
      <w:r>
        <w:t>3.</w:t>
      </w:r>
      <w:r w:rsidR="0003247C">
        <w:t>7</w:t>
      </w:r>
      <w:r>
        <w:t xml:space="preserve">. </w:t>
      </w:r>
      <w:r w:rsidRPr="009706E3">
        <w:t xml:space="preserve">Теплоснабжающая организация производит начисление платы за потребленные </w:t>
      </w:r>
      <w:r>
        <w:t>тепловую энергию и (или) теплоноситель</w:t>
      </w:r>
      <w:r w:rsidRPr="009706E3">
        <w:t xml:space="preserve"> в случае возникновения утечек </w:t>
      </w:r>
      <w:r w:rsidR="00A77EF2">
        <w:t>на участке сети</w:t>
      </w:r>
      <w:r w:rsidRPr="009706E3">
        <w:t xml:space="preserve"> от границы балансовой принадлежности Сторон до места установки приборов учета и</w:t>
      </w:r>
      <w:r w:rsidR="00A77EF2">
        <w:t>ли</w:t>
      </w:r>
      <w:r w:rsidRPr="009706E3">
        <w:t xml:space="preserve"> во внутридомовых инженерных системах. </w:t>
      </w:r>
      <w:r w:rsidR="00A77EF2">
        <w:t>Утечки должны быть зафиксированы двусторонним актом и подлежат дополнительной оплате в расчет периоде, в объеме определенном в соответствии с действующим законодательством РФ.</w:t>
      </w:r>
    </w:p>
    <w:p w14:paraId="0D72894F" w14:textId="77777777" w:rsidR="0003247C" w:rsidRPr="0079020D" w:rsidRDefault="0003247C" w:rsidP="009706E3">
      <w:pPr>
        <w:ind w:firstLine="708"/>
        <w:jc w:val="both"/>
      </w:pPr>
    </w:p>
    <w:p w14:paraId="729DF7F5" w14:textId="30F08966" w:rsidR="00990DBE" w:rsidRPr="0079020D" w:rsidRDefault="00990DBE" w:rsidP="00990DBE">
      <w:pPr>
        <w:tabs>
          <w:tab w:val="left" w:pos="709"/>
          <w:tab w:val="left" w:pos="1418"/>
        </w:tabs>
        <w:jc w:val="center"/>
        <w:rPr>
          <w:b/>
          <w:szCs w:val="24"/>
        </w:rPr>
      </w:pPr>
      <w:r w:rsidRPr="0079020D">
        <w:rPr>
          <w:b/>
          <w:sz w:val="23"/>
          <w:szCs w:val="23"/>
        </w:rPr>
        <w:t xml:space="preserve">4.  </w:t>
      </w:r>
      <w:r w:rsidRPr="0079020D">
        <w:rPr>
          <w:b/>
          <w:szCs w:val="24"/>
        </w:rPr>
        <w:t xml:space="preserve">ЦЕНА И ПОРЯДОК РАСЧЕТА </w:t>
      </w:r>
      <w:r w:rsidR="004C6B80" w:rsidRPr="0079020D">
        <w:rPr>
          <w:b/>
          <w:szCs w:val="24"/>
        </w:rPr>
        <w:t xml:space="preserve">ПО </w:t>
      </w:r>
      <w:r w:rsidR="00666261">
        <w:rPr>
          <w:b/>
          <w:szCs w:val="24"/>
        </w:rPr>
        <w:t>ДОГОВОРУ</w:t>
      </w:r>
      <w:r w:rsidR="00C3573B" w:rsidRPr="0079020D">
        <w:rPr>
          <w:b/>
          <w:szCs w:val="24"/>
        </w:rPr>
        <w:t>.</w:t>
      </w:r>
    </w:p>
    <w:p w14:paraId="2E369B32" w14:textId="77777777" w:rsidR="00C3573B" w:rsidRPr="0079020D" w:rsidRDefault="00C3573B" w:rsidP="00990DBE">
      <w:pPr>
        <w:tabs>
          <w:tab w:val="left" w:pos="709"/>
          <w:tab w:val="left" w:pos="1418"/>
        </w:tabs>
        <w:jc w:val="center"/>
        <w:rPr>
          <w:b/>
          <w:szCs w:val="24"/>
        </w:rPr>
      </w:pPr>
    </w:p>
    <w:p w14:paraId="061AEBDC" w14:textId="4918E9BD" w:rsidR="00990DBE" w:rsidRPr="0079020D" w:rsidRDefault="00990DBE" w:rsidP="00990DBE">
      <w:pPr>
        <w:tabs>
          <w:tab w:val="left" w:pos="0"/>
        </w:tabs>
        <w:spacing w:line="252" w:lineRule="auto"/>
        <w:jc w:val="both"/>
      </w:pPr>
      <w:r w:rsidRPr="0079020D">
        <w:tab/>
        <w:t xml:space="preserve">4.1 </w:t>
      </w:r>
      <w:r w:rsidR="00A77EF2">
        <w:t>Исполнитель</w:t>
      </w:r>
      <w:r w:rsidRPr="0079020D">
        <w:t xml:space="preserve"> оплачивает Теплоснабжающей организации стоимость тепловой энергии в соответствии с законодательством РФ.</w:t>
      </w:r>
    </w:p>
    <w:p w14:paraId="74C389E8" w14:textId="0AA3AB66" w:rsidR="00DA1A5F" w:rsidRPr="0079020D" w:rsidRDefault="00990DBE" w:rsidP="00A77EF2">
      <w:pPr>
        <w:tabs>
          <w:tab w:val="left" w:pos="0"/>
        </w:tabs>
        <w:spacing w:line="252" w:lineRule="auto"/>
        <w:jc w:val="both"/>
      </w:pPr>
      <w:r w:rsidRPr="0079020D">
        <w:tab/>
        <w:t xml:space="preserve">4.2. Расчеты по настоящему </w:t>
      </w:r>
      <w:r w:rsidR="005A3275">
        <w:rPr>
          <w:rFonts w:eastAsia="Calibri"/>
          <w:lang w:eastAsia="en-US"/>
        </w:rPr>
        <w:t>Договору</w:t>
      </w:r>
      <w:r w:rsidRPr="0079020D">
        <w:t xml:space="preserve"> производятся </w:t>
      </w:r>
      <w:r w:rsidR="0039228F">
        <w:t>Исполните</w:t>
      </w:r>
      <w:r w:rsidR="0039228F" w:rsidRPr="0079020D">
        <w:t>лем</w:t>
      </w:r>
      <w:r w:rsidRPr="0079020D">
        <w:t xml:space="preserve"> платежными поручениями.</w:t>
      </w:r>
      <w:r w:rsidRPr="0079020D">
        <w:tab/>
      </w:r>
    </w:p>
    <w:p w14:paraId="14BF6697" w14:textId="57BC6D29" w:rsidR="004C6B80" w:rsidRPr="0079020D" w:rsidRDefault="004C6B80" w:rsidP="00DA1A5F">
      <w:pPr>
        <w:ind w:firstLine="708"/>
        <w:jc w:val="both"/>
      </w:pPr>
      <w:r w:rsidRPr="0079020D">
        <w:t xml:space="preserve">4.3. Расчетным периодом по настоящему </w:t>
      </w:r>
      <w:r w:rsidR="00666261" w:rsidRPr="00CB2632">
        <w:rPr>
          <w:szCs w:val="24"/>
        </w:rPr>
        <w:t>Договор</w:t>
      </w:r>
      <w:r w:rsidR="00666261">
        <w:rPr>
          <w:szCs w:val="24"/>
        </w:rPr>
        <w:t>у</w:t>
      </w:r>
      <w:r w:rsidRPr="0079020D">
        <w:t xml:space="preserve"> принимается один календарный месяц.</w:t>
      </w:r>
    </w:p>
    <w:p w14:paraId="545662F9" w14:textId="728327B8" w:rsidR="004C6B80" w:rsidRPr="0079020D" w:rsidRDefault="004C6B80" w:rsidP="004C6B80">
      <w:pPr>
        <w:ind w:firstLine="708"/>
        <w:jc w:val="both"/>
      </w:pPr>
      <w:r w:rsidRPr="0079020D">
        <w:t xml:space="preserve">4.4. Стоимость тепловой энергии за расчетный период определяется как произведение количества (объема) тепловой энергии, определенного в соответствии с разделом 3 настоящего </w:t>
      </w:r>
      <w:r w:rsidR="008E12A9">
        <w:rPr>
          <w:rFonts w:eastAsia="Calibri"/>
          <w:lang w:eastAsia="en-US"/>
        </w:rPr>
        <w:t>Договора</w:t>
      </w:r>
      <w:r w:rsidRPr="0079020D">
        <w:t xml:space="preserve"> за расчетный месяц, и соответствующего тарифа на тепловую энергию.</w:t>
      </w:r>
    </w:p>
    <w:p w14:paraId="6FFD9F3A" w14:textId="2DDAAC97" w:rsidR="004C6B80" w:rsidRPr="0079020D" w:rsidRDefault="004C6B80" w:rsidP="004C6B80">
      <w:pPr>
        <w:ind w:firstLine="708"/>
        <w:jc w:val="both"/>
      </w:pPr>
      <w:r w:rsidRPr="0079020D">
        <w:t xml:space="preserve">4.5. Стоимость теплоносителя за расчетный период определяется как произведение количества (объема) теплоносителя, определенного в соответствии с разделом 3 настоящего </w:t>
      </w:r>
      <w:r w:rsidR="008E12A9">
        <w:rPr>
          <w:rFonts w:eastAsia="Calibri"/>
          <w:lang w:eastAsia="en-US"/>
        </w:rPr>
        <w:t>Договора</w:t>
      </w:r>
      <w:r w:rsidRPr="0079020D">
        <w:t xml:space="preserve"> за расчетный месяц, и соответствующего тарифа на теплоноситель.</w:t>
      </w:r>
    </w:p>
    <w:p w14:paraId="54961C46" w14:textId="6E4A7C15" w:rsidR="00DA1A5F" w:rsidRPr="0079020D" w:rsidRDefault="004C6B80" w:rsidP="004C6B80">
      <w:pPr>
        <w:ind w:firstLine="708"/>
        <w:jc w:val="both"/>
      </w:pPr>
      <w:r w:rsidRPr="0079020D">
        <w:t xml:space="preserve">4.6. Тарифы на тепловую энергию и теплоноситель устанавливаются органами, осуществляющими государственное регулирование тарифов. Изменение тарифов (стоимости) в период действия настоящего </w:t>
      </w:r>
      <w:r w:rsidR="00666261" w:rsidRPr="00CB2632">
        <w:rPr>
          <w:szCs w:val="24"/>
        </w:rPr>
        <w:t>Договор</w:t>
      </w:r>
      <w:r w:rsidR="00666261">
        <w:rPr>
          <w:szCs w:val="24"/>
        </w:rPr>
        <w:t>а</w:t>
      </w:r>
      <w:r w:rsidRPr="0079020D">
        <w:t xml:space="preserve"> не требует его переоформления.</w:t>
      </w:r>
    </w:p>
    <w:p w14:paraId="5DC8CEF2" w14:textId="5A64C005" w:rsidR="0098651E" w:rsidRPr="0079020D" w:rsidRDefault="0098651E" w:rsidP="0098651E">
      <w:pPr>
        <w:ind w:firstLine="708"/>
        <w:jc w:val="both"/>
      </w:pPr>
      <w:r w:rsidRPr="0079020D">
        <w:t>4.</w:t>
      </w:r>
      <w:r w:rsidR="00EC4F5D">
        <w:t>7</w:t>
      </w:r>
      <w:r w:rsidRPr="0079020D">
        <w:t xml:space="preserve">. По окончании расчетного периода Теплоснабжающая организация оформляет акт </w:t>
      </w:r>
      <w:r w:rsidR="00A93812" w:rsidRPr="0079020D">
        <w:t xml:space="preserve">приема-передачи </w:t>
      </w:r>
      <w:r w:rsidRPr="0079020D">
        <w:t>тепловой энергии за фактически принятое количество тепловой энергии и (или) теплоноситель</w:t>
      </w:r>
      <w:r w:rsidR="00A93812" w:rsidRPr="0079020D">
        <w:t xml:space="preserve">, счет </w:t>
      </w:r>
      <w:r w:rsidRPr="0079020D">
        <w:t>и счет–фактуру.</w:t>
      </w:r>
    </w:p>
    <w:p w14:paraId="7BB80954" w14:textId="615525EF" w:rsidR="0098651E" w:rsidRPr="0079020D" w:rsidRDefault="00EC4F5D" w:rsidP="009F05D9">
      <w:pPr>
        <w:ind w:firstLine="708"/>
        <w:jc w:val="both"/>
      </w:pPr>
      <w:r>
        <w:t xml:space="preserve">Исполнитель </w:t>
      </w:r>
      <w:r w:rsidRPr="0079020D">
        <w:t>обязан</w:t>
      </w:r>
      <w:r w:rsidR="0098651E" w:rsidRPr="0079020D">
        <w:t xml:space="preserve"> в течении </w:t>
      </w:r>
      <w:r w:rsidR="00622492" w:rsidRPr="0079020D">
        <w:t>5 рабочих дней месяца</w:t>
      </w:r>
      <w:r w:rsidR="0098651E" w:rsidRPr="0079020D">
        <w:t xml:space="preserve">, следующего за расчетным, получить в Теплоснабжающей организации </w:t>
      </w:r>
      <w:r w:rsidR="009F05D9" w:rsidRPr="0079020D">
        <w:t xml:space="preserve">счет, </w:t>
      </w:r>
      <w:r w:rsidR="0098651E" w:rsidRPr="0079020D">
        <w:t xml:space="preserve">счет–фактуру и акт </w:t>
      </w:r>
      <w:r w:rsidR="00A93812" w:rsidRPr="0079020D">
        <w:t xml:space="preserve">приема-передачи </w:t>
      </w:r>
      <w:r w:rsidR="0098651E" w:rsidRPr="0079020D">
        <w:t xml:space="preserve">тепловой энергии, который в течение </w:t>
      </w:r>
      <w:r w:rsidR="009F05D9" w:rsidRPr="0079020D">
        <w:t>5-ти</w:t>
      </w:r>
      <w:r w:rsidR="0098651E" w:rsidRPr="0079020D">
        <w:t xml:space="preserve"> рабочих дней со дня получения необходимо надлежащим образом оформить, подписать уполномоченными лицами и возвратить в </w:t>
      </w:r>
      <w:r w:rsidR="00A93812" w:rsidRPr="0079020D">
        <w:t xml:space="preserve">1 экземпляр в </w:t>
      </w:r>
      <w:r w:rsidR="0098651E" w:rsidRPr="0079020D">
        <w:t>Теплоснабжающую организацию.</w:t>
      </w:r>
    </w:p>
    <w:p w14:paraId="0F2080F2" w14:textId="16797C0C" w:rsidR="00DA1A5F" w:rsidRPr="0079020D" w:rsidRDefault="0098651E" w:rsidP="00DA1A5F">
      <w:pPr>
        <w:ind w:firstLine="708"/>
        <w:jc w:val="both"/>
      </w:pPr>
      <w:r w:rsidRPr="0079020D">
        <w:t xml:space="preserve">Если </w:t>
      </w:r>
      <w:r w:rsidR="0039228F">
        <w:t>Исполнит</w:t>
      </w:r>
      <w:r w:rsidRPr="0079020D">
        <w:t xml:space="preserve">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w:t>
      </w:r>
      <w:r w:rsidR="00A93812" w:rsidRPr="0079020D">
        <w:t xml:space="preserve">приема-передачи </w:t>
      </w:r>
      <w:r w:rsidRPr="0079020D">
        <w:t xml:space="preserve">тепловой энергии и не представит мотивированных </w:t>
      </w:r>
      <w:r w:rsidR="009F05D9" w:rsidRPr="0079020D">
        <w:t>письменных замечаний</w:t>
      </w:r>
      <w:r w:rsidRPr="0079020D">
        <w:t xml:space="preserve">, считается, </w:t>
      </w:r>
      <w:r w:rsidR="00A93812" w:rsidRPr="0079020D">
        <w:t xml:space="preserve">что количество тепловой энергии и теплоносителя, указанное в акте приемки-передачи, считается принятым </w:t>
      </w:r>
      <w:r w:rsidR="0039228F">
        <w:t>Исполнит</w:t>
      </w:r>
      <w:r w:rsidR="00A93812" w:rsidRPr="0079020D">
        <w:t>елем и подтвержденным им без замечаний.</w:t>
      </w:r>
    </w:p>
    <w:p w14:paraId="07D519D3" w14:textId="3EEC8F4D" w:rsidR="00BA5036" w:rsidRPr="0079020D" w:rsidRDefault="00BA5036" w:rsidP="00BA5036">
      <w:pPr>
        <w:ind w:firstLine="708"/>
        <w:jc w:val="both"/>
      </w:pPr>
      <w:r w:rsidRPr="0079020D">
        <w:t>4.</w:t>
      </w:r>
      <w:r w:rsidR="00EC4F5D">
        <w:t>8</w:t>
      </w:r>
      <w:r w:rsidRPr="0079020D">
        <w:t xml:space="preserve">. </w:t>
      </w:r>
      <w:r w:rsidR="0039228F">
        <w:t>Исполнит</w:t>
      </w:r>
      <w:r w:rsidR="0039228F" w:rsidRPr="0079020D">
        <w:t>е</w:t>
      </w:r>
      <w:r w:rsidRPr="0079020D">
        <w:t xml:space="preserve">ль производит оплату </w:t>
      </w:r>
      <w:r w:rsidR="00125B3E">
        <w:t xml:space="preserve">за </w:t>
      </w:r>
      <w:r w:rsidRPr="0079020D">
        <w:t>потребленн</w:t>
      </w:r>
      <w:r w:rsidR="00125B3E">
        <w:t>ую</w:t>
      </w:r>
      <w:r w:rsidRPr="0079020D">
        <w:t xml:space="preserve"> теплов</w:t>
      </w:r>
      <w:r w:rsidR="00125B3E">
        <w:t>ую</w:t>
      </w:r>
      <w:r w:rsidRPr="0079020D">
        <w:t xml:space="preserve"> энерги</w:t>
      </w:r>
      <w:r w:rsidR="00125B3E">
        <w:t>ю</w:t>
      </w:r>
      <w:r w:rsidRPr="0079020D">
        <w:t xml:space="preserve"> и теплоносител</w:t>
      </w:r>
      <w:r w:rsidR="00125B3E">
        <w:t>ь</w:t>
      </w:r>
      <w:r w:rsidRPr="0079020D">
        <w:t xml:space="preserve"> в следующие сроки:</w:t>
      </w:r>
    </w:p>
    <w:p w14:paraId="50461D1B" w14:textId="63B305C9" w:rsidR="002D4C70" w:rsidRPr="0079020D" w:rsidRDefault="00881D90" w:rsidP="00EC4F5D">
      <w:pPr>
        <w:ind w:firstLine="708"/>
        <w:jc w:val="both"/>
      </w:pPr>
      <w:r>
        <w:t>- до 1</w:t>
      </w:r>
      <w:r w:rsidR="00EC4F5D">
        <w:t>5</w:t>
      </w:r>
      <w:r>
        <w:t>-го числа месяца, следующего за расчетным</w:t>
      </w:r>
      <w:r w:rsidR="00125B3E">
        <w:t xml:space="preserve"> месяцем</w:t>
      </w:r>
      <w:r w:rsidR="00EC4F5D">
        <w:t>.</w:t>
      </w:r>
    </w:p>
    <w:p w14:paraId="4D922471" w14:textId="1D634A98" w:rsidR="00BA5036" w:rsidRPr="0079020D" w:rsidRDefault="00BA5036" w:rsidP="00BA5036">
      <w:pPr>
        <w:ind w:firstLine="708"/>
        <w:jc w:val="both"/>
      </w:pPr>
      <w:r w:rsidRPr="0079020D">
        <w:t>Датой оплаты считается дата поступления денежных средств на расчетный счет Теплоснабжающей организации.</w:t>
      </w:r>
    </w:p>
    <w:p w14:paraId="05316D1C" w14:textId="6E94C410" w:rsidR="002D4C70" w:rsidRPr="0079020D" w:rsidRDefault="002D4C70" w:rsidP="002D4C70">
      <w:pPr>
        <w:ind w:firstLine="708"/>
        <w:jc w:val="both"/>
      </w:pPr>
      <w:r w:rsidRPr="0079020D">
        <w:t>4.</w:t>
      </w:r>
      <w:r w:rsidR="00EC4F5D">
        <w:t>9</w:t>
      </w:r>
      <w:r w:rsidRPr="0079020D">
        <w:t>. Если дата расчетов приходится на выходные или праздничные дни, то расчетным является следующий за ними рабочий день.</w:t>
      </w:r>
    </w:p>
    <w:p w14:paraId="227C8782" w14:textId="7C3A51DF" w:rsidR="00DA1A5F" w:rsidRPr="0079020D" w:rsidRDefault="002D4C70" w:rsidP="002D4C70">
      <w:pPr>
        <w:ind w:firstLine="708"/>
        <w:jc w:val="both"/>
      </w:pPr>
      <w:r w:rsidRPr="0079020D">
        <w:t>4.1</w:t>
      </w:r>
      <w:r w:rsidR="00EC4F5D">
        <w:t>0</w:t>
      </w:r>
      <w:r w:rsidRPr="0079020D">
        <w:t xml:space="preserve">. Затраты, понесенные Теплоснабжающей организацией в связи с прекращением, ограничением и/или возобновлением подачи тепловой энергии, предусмотренные </w:t>
      </w:r>
      <w:r w:rsidR="008E12A9">
        <w:rPr>
          <w:rFonts w:eastAsia="Calibri"/>
          <w:lang w:eastAsia="en-US"/>
        </w:rPr>
        <w:t>Договором</w:t>
      </w:r>
      <w:r w:rsidRPr="0079020D">
        <w:t xml:space="preserve">, оплачиваются </w:t>
      </w:r>
      <w:r w:rsidR="0039228F">
        <w:t>Исполнит</w:t>
      </w:r>
      <w:r w:rsidR="0039228F" w:rsidRPr="0079020D">
        <w:t>е</w:t>
      </w:r>
      <w:r w:rsidRPr="0079020D">
        <w:t>лем по отдельным счетам в соответствии с расчетом Теплоснабжающей организации и калькуляцией в 5-дневный срок с момента выставления счета.</w:t>
      </w:r>
    </w:p>
    <w:p w14:paraId="2C7E7B04" w14:textId="71EE103D" w:rsidR="00CF7523" w:rsidRPr="0079020D" w:rsidRDefault="00CF7523" w:rsidP="00CF7523">
      <w:pPr>
        <w:ind w:firstLine="708"/>
        <w:jc w:val="both"/>
      </w:pPr>
      <w:r w:rsidRPr="0079020D">
        <w:t>4.1</w:t>
      </w:r>
      <w:r w:rsidR="00EC4F5D">
        <w:t>1</w:t>
      </w:r>
      <w:r w:rsidRPr="0079020D">
        <w:t xml:space="preserve">. В платежном поручении </w:t>
      </w:r>
      <w:r w:rsidR="00BF5EE8">
        <w:t>Исполнит</w:t>
      </w:r>
      <w:r w:rsidR="00BF5EE8" w:rsidRPr="0079020D">
        <w:t>ель</w:t>
      </w:r>
      <w:r w:rsidRPr="0079020D">
        <w:t xml:space="preserve"> указывает дату и номер </w:t>
      </w:r>
      <w:r w:rsidR="008E12A9">
        <w:rPr>
          <w:rFonts w:eastAsia="Calibri"/>
          <w:lang w:eastAsia="en-US"/>
        </w:rPr>
        <w:t>Договора</w:t>
      </w:r>
      <w:r w:rsidRPr="0079020D">
        <w:t>, период, за который производится платеж или дату и номер счета-фактуры, в следующей последовательности:</w:t>
      </w:r>
    </w:p>
    <w:p w14:paraId="0B4208F8" w14:textId="7DEA95DB" w:rsidR="00CF7523" w:rsidRPr="0079020D" w:rsidRDefault="00CF7523" w:rsidP="00CF7523">
      <w:pPr>
        <w:ind w:firstLine="708"/>
        <w:jc w:val="both"/>
      </w:pPr>
      <w:r w:rsidRPr="0079020D">
        <w:t xml:space="preserve">Оплата по счету-фактуре: «Оплата за ______ (вид платежа) по </w:t>
      </w:r>
      <w:r w:rsidR="008E12A9">
        <w:rPr>
          <w:rFonts w:eastAsia="Calibri"/>
          <w:lang w:eastAsia="en-US"/>
        </w:rPr>
        <w:t>Договору</w:t>
      </w:r>
      <w:r w:rsidRPr="0079020D">
        <w:t xml:space="preserve"> №____, по с/ф №___от ___</w:t>
      </w:r>
      <w:proofErr w:type="gramStart"/>
      <w:r w:rsidRPr="0079020D">
        <w:t>_(</w:t>
      </w:r>
      <w:proofErr w:type="gramEnd"/>
      <w:r w:rsidRPr="0079020D">
        <w:t>дата с/ф), в т.ч. НДС ___(сумма НДС)».</w:t>
      </w:r>
    </w:p>
    <w:p w14:paraId="7F5ED4A0" w14:textId="77777777" w:rsidR="00CF7523" w:rsidRPr="0079020D" w:rsidRDefault="00CF7523" w:rsidP="00CF7523">
      <w:pPr>
        <w:ind w:firstLine="708"/>
        <w:jc w:val="both"/>
      </w:pPr>
      <w:r w:rsidRPr="0079020D">
        <w:t>При оплате по нескольким счетам-фактурам, указываются все номера и даты документов.</w:t>
      </w:r>
    </w:p>
    <w:p w14:paraId="741009B7" w14:textId="543832EE" w:rsidR="00CF7523" w:rsidRPr="0079020D" w:rsidRDefault="00CF7523" w:rsidP="00CF7523">
      <w:pPr>
        <w:ind w:firstLine="708"/>
        <w:jc w:val="both"/>
      </w:pPr>
      <w:r w:rsidRPr="0079020D">
        <w:t xml:space="preserve">Оплата текущих (промежуточных) платежей: «Оплата за ______ (вид платежа*) по </w:t>
      </w:r>
      <w:r w:rsidR="008E12A9">
        <w:rPr>
          <w:rFonts w:eastAsia="Calibri"/>
          <w:lang w:eastAsia="en-US"/>
        </w:rPr>
        <w:t>Договору</w:t>
      </w:r>
      <w:r w:rsidRPr="0079020D">
        <w:t xml:space="preserve"> №___</w:t>
      </w:r>
      <w:proofErr w:type="gramStart"/>
      <w:r w:rsidRPr="0079020D">
        <w:t>_,  за</w:t>
      </w:r>
      <w:proofErr w:type="gramEnd"/>
      <w:r w:rsidRPr="0079020D">
        <w:t xml:space="preserve"> _______ (период: месяц, год), в т.ч. НДС ___(сумма НДС)».</w:t>
      </w:r>
    </w:p>
    <w:p w14:paraId="23A50028" w14:textId="54087083" w:rsidR="00CF7523" w:rsidRPr="0079020D" w:rsidRDefault="00CF7523" w:rsidP="00CF7523">
      <w:pPr>
        <w:ind w:firstLine="708"/>
        <w:jc w:val="both"/>
      </w:pPr>
      <w:r w:rsidRPr="0079020D">
        <w:t>Вид платежа: тепловая энергия и (или) теплоноситель, проценты за пользование чужими денежными средствами (проценты), услуги по ограничению/возобновлению подачи тепловой энергии.</w:t>
      </w:r>
    </w:p>
    <w:p w14:paraId="0417CFE4" w14:textId="0FB5C428" w:rsidR="00892A30" w:rsidRPr="0079020D" w:rsidRDefault="00CF7523" w:rsidP="00892A30">
      <w:pPr>
        <w:ind w:firstLine="708"/>
        <w:jc w:val="both"/>
      </w:pPr>
      <w:r w:rsidRPr="0079020D">
        <w:t xml:space="preserve">В случае если </w:t>
      </w:r>
      <w:r w:rsidR="0039228F">
        <w:t>Исполни</w:t>
      </w:r>
      <w:r w:rsidRPr="0079020D">
        <w:t xml:space="preserve">тель в платежных поручениях или не позднее чем на следующий календарный день после оплаты не указал назначение платежа, Теплоснабжающая организация вправе отнести платеж </w:t>
      </w:r>
      <w:r w:rsidR="00C37FB3" w:rsidRPr="0079020D">
        <w:t>в счет оплаты за предыдущий расчетный период, ближайший к дате оплаты</w:t>
      </w:r>
      <w:r w:rsidR="00892A30" w:rsidRPr="0079020D">
        <w:t xml:space="preserve">. Если сумма распределенных денежных средств превышает стоимость потребленных </w:t>
      </w:r>
      <w:r w:rsidR="0039228F">
        <w:t>Исполнит</w:t>
      </w:r>
      <w:r w:rsidR="0039228F" w:rsidRPr="0079020D">
        <w:t>е</w:t>
      </w:r>
      <w:r w:rsidR="00892A30" w:rsidRPr="0079020D">
        <w:t xml:space="preserve">лем в расчетном периоде тепловой энергии и теплоносителя, Теплоснабжающая организация засчитывает ее в счет исполнения обязательства, срок исполнения которого наступил ранее (начиная с самого раннего по дате возникновения), а при отсутствии у </w:t>
      </w:r>
      <w:r w:rsidR="0039228F">
        <w:t>Исполнит</w:t>
      </w:r>
      <w:r w:rsidR="0039228F" w:rsidRPr="0079020D">
        <w:t>е</w:t>
      </w:r>
      <w:r w:rsidR="00892A30" w:rsidRPr="0079020D">
        <w:t>ля задолженности – в счет оплаты будущих расчетных периодов.</w:t>
      </w:r>
    </w:p>
    <w:p w14:paraId="723C0ACF" w14:textId="1483DECE" w:rsidR="00CF7523" w:rsidRPr="0079020D" w:rsidRDefault="00CF7523" w:rsidP="00CF7523">
      <w:pPr>
        <w:ind w:firstLine="708"/>
        <w:jc w:val="both"/>
      </w:pPr>
      <w:r w:rsidRPr="0079020D">
        <w:lastRenderedPageBreak/>
        <w:t>4.1</w:t>
      </w:r>
      <w:r w:rsidR="0039228F">
        <w:t>2</w:t>
      </w:r>
      <w:r w:rsidRPr="0079020D">
        <w:t xml:space="preserve">. Неполучение </w:t>
      </w:r>
      <w:r w:rsidR="0039228F">
        <w:t>Исполнит</w:t>
      </w:r>
      <w:r w:rsidR="0039228F" w:rsidRPr="0079020D">
        <w:t>е</w:t>
      </w:r>
      <w:r w:rsidRPr="0079020D">
        <w:t xml:space="preserve">лем платежных документов, необходимых для оплаты потребленных тепловой энергии и теплоносителя, не освобождает </w:t>
      </w:r>
      <w:r w:rsidR="0039228F">
        <w:t>Исполнит</w:t>
      </w:r>
      <w:r w:rsidR="0039228F" w:rsidRPr="0079020D">
        <w:t>е</w:t>
      </w:r>
      <w:r w:rsidRPr="0079020D">
        <w:t xml:space="preserve">ля от надлежащего исполнения им обязательств </w:t>
      </w:r>
      <w:proofErr w:type="gramStart"/>
      <w:r w:rsidRPr="0079020D">
        <w:t>по своевременной и полной оплате</w:t>
      </w:r>
      <w:proofErr w:type="gramEnd"/>
      <w:r w:rsidRPr="0079020D">
        <w:t xml:space="preserve"> фактически потребленных тепловой энергии и теплоносителя за расчетный месяц в установленные настоящим </w:t>
      </w:r>
      <w:r w:rsidR="008E12A9">
        <w:rPr>
          <w:rFonts w:eastAsia="Calibri"/>
          <w:lang w:eastAsia="en-US"/>
        </w:rPr>
        <w:t>Договором</w:t>
      </w:r>
      <w:r w:rsidRPr="0079020D">
        <w:t xml:space="preserve"> сроки.</w:t>
      </w:r>
    </w:p>
    <w:p w14:paraId="7A14B4F0" w14:textId="00828520" w:rsidR="00DA1A5F" w:rsidRDefault="00CF7523" w:rsidP="00CF7523">
      <w:pPr>
        <w:ind w:firstLine="708"/>
        <w:jc w:val="both"/>
      </w:pPr>
      <w:r w:rsidRPr="0079020D">
        <w:t>4.1</w:t>
      </w:r>
      <w:r w:rsidR="0039228F">
        <w:t>3</w:t>
      </w:r>
      <w:r w:rsidRPr="0079020D">
        <w:t>. Стороны проводят сверку расчетов с оформлением двустороннего акта сверки не реже одного раза в квартал. Сторона, которой направлен акт сверки, обязана подписать его и возвратить другой Стороне либо представить замечания в срок не более 10 (десяти) рабочих дней.</w:t>
      </w:r>
      <w:r w:rsidR="0039228F" w:rsidRPr="0039228F">
        <w:t xml:space="preserve"> В случае если в течение 10 (десяти) рабочих дней с момента предъявления </w:t>
      </w:r>
      <w:r w:rsidR="0039228F">
        <w:t>Исполнит</w:t>
      </w:r>
      <w:r w:rsidR="0039228F" w:rsidRPr="0079020D">
        <w:t>е</w:t>
      </w:r>
      <w:r w:rsidR="0039228F" w:rsidRPr="0039228F">
        <w:t xml:space="preserve">лю акта сверки в электронном виде по телекоммуникационным каналам связи </w:t>
      </w:r>
      <w:r w:rsidR="0039228F">
        <w:t>Исполнит</w:t>
      </w:r>
      <w:r w:rsidR="0039228F" w:rsidRPr="0079020D">
        <w:t>е</w:t>
      </w:r>
      <w:r w:rsidR="0039228F" w:rsidRPr="0039228F">
        <w:t xml:space="preserve">ль письменно не заявит Теплоснабжающей организации своих замечаний, считается, что акт сверки принят </w:t>
      </w:r>
      <w:r w:rsidR="0039228F">
        <w:t>Исполнит</w:t>
      </w:r>
      <w:r w:rsidR="0039228F" w:rsidRPr="0079020D">
        <w:t>е</w:t>
      </w:r>
      <w:r w:rsidR="0039228F" w:rsidRPr="0039228F">
        <w:t>лем и подтвержден им без замечаний.</w:t>
      </w:r>
    </w:p>
    <w:p w14:paraId="6AB63879" w14:textId="45CB4243" w:rsidR="00DA1A53" w:rsidRDefault="00DA1A53" w:rsidP="00DA1A53">
      <w:pPr>
        <w:ind w:firstLine="708"/>
        <w:jc w:val="both"/>
      </w:pPr>
      <w:r>
        <w:t>4.1</w:t>
      </w:r>
      <w:r w:rsidR="0039228F">
        <w:t>4</w:t>
      </w:r>
      <w:r>
        <w:t xml:space="preserve">. Заключение настоящего Договора, дополнительных соглашений к Договору, а также выставление </w:t>
      </w:r>
      <w:r w:rsidR="00533EB4">
        <w:t>Исполнит</w:t>
      </w:r>
      <w:r w:rsidR="00533EB4" w:rsidRPr="0079020D">
        <w:t>е</w:t>
      </w:r>
      <w:r>
        <w:t>лю расчетно-платежных документов, указанных в п. 4.</w:t>
      </w:r>
      <w:r w:rsidR="0039228F">
        <w:t>7</w:t>
      </w:r>
      <w:r>
        <w:t>. Договора, возможно в форме электронного документа, подписанного Сторонами с применением электронной подписи через оператора электронного документооборота (далее – Оператор ЭДО) в порядке, установленном п. 4.1</w:t>
      </w:r>
      <w:r w:rsidR="0039228F">
        <w:t>5</w:t>
      </w:r>
      <w:r>
        <w:t xml:space="preserve"> Договора.</w:t>
      </w:r>
    </w:p>
    <w:p w14:paraId="3D50BDAD" w14:textId="32904286" w:rsidR="00DA1A53" w:rsidRDefault="00DA1A53" w:rsidP="00DA1A53">
      <w:pPr>
        <w:ind w:firstLine="708"/>
        <w:jc w:val="both"/>
      </w:pPr>
      <w:r>
        <w:t>4.1</w:t>
      </w:r>
      <w:r w:rsidR="0039228F">
        <w:t>5</w:t>
      </w:r>
      <w:r>
        <w:t>.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w:t>
      </w:r>
    </w:p>
    <w:p w14:paraId="6FC694EE" w14:textId="74D20242" w:rsidR="005223E6" w:rsidRDefault="00DA1A53" w:rsidP="00DA1A53">
      <w:pPr>
        <w:ind w:firstLine="708"/>
        <w:jc w:val="both"/>
      </w:pPr>
      <w:r>
        <w:t xml:space="preserve">1. По окончании расчетного месяца Теплоснабжающая организация выставляет </w:t>
      </w:r>
      <w:r w:rsidR="00533EB4">
        <w:t>Исполнит</w:t>
      </w:r>
      <w:r w:rsidR="00533EB4" w:rsidRPr="0079020D">
        <w:t>е</w:t>
      </w:r>
      <w:r>
        <w:t xml:space="preserve">лю </w:t>
      </w:r>
      <w:r w:rsidRPr="00DA1A53">
        <w:t>расчетно-платежны</w:t>
      </w:r>
      <w:r>
        <w:t>е</w:t>
      </w:r>
      <w:r w:rsidRPr="00DA1A53">
        <w:t xml:space="preserve"> документ</w:t>
      </w:r>
      <w:r>
        <w:t xml:space="preserve">ы, посредством электронного документооборота (далее – ЭДО) с использованием квалифицированной электронной подписи через Оператора ЭДО. Дата выставления </w:t>
      </w:r>
      <w:r w:rsidR="005223E6">
        <w:t>документов</w:t>
      </w:r>
      <w:r>
        <w:t xml:space="preserve"> подтверждается Оператором ЭДО. </w:t>
      </w:r>
    </w:p>
    <w:p w14:paraId="5E608A0E" w14:textId="55D3A295" w:rsidR="005223E6" w:rsidRDefault="00DA1A53" w:rsidP="00DA1A53">
      <w:pPr>
        <w:ind w:firstLine="708"/>
        <w:jc w:val="both"/>
      </w:pPr>
      <w:r>
        <w:t xml:space="preserve">2. </w:t>
      </w:r>
      <w:r w:rsidR="00533EB4">
        <w:t>Исполнит</w:t>
      </w:r>
      <w:r w:rsidR="00533EB4" w:rsidRPr="0079020D">
        <w:t>е</w:t>
      </w:r>
      <w:r>
        <w:t>ль обязан в течение 5 дней с момента получения акта приемки</w:t>
      </w:r>
      <w:r w:rsidR="005223E6">
        <w:t>-</w:t>
      </w:r>
      <w:r>
        <w:t xml:space="preserve">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 подписанный квалифицированной электронной подписью </w:t>
      </w:r>
      <w:r w:rsidR="00533EB4">
        <w:t>Исполнит</w:t>
      </w:r>
      <w:r w:rsidR="00533EB4" w:rsidRPr="0079020D">
        <w:t>е</w:t>
      </w:r>
      <w:r>
        <w:t xml:space="preserve">ля и подтвержденный Оператором ЭДО. </w:t>
      </w:r>
    </w:p>
    <w:p w14:paraId="7EFEC555" w14:textId="2FBEE304" w:rsidR="005223E6" w:rsidRDefault="00DA1A53" w:rsidP="00DA1A53">
      <w:pPr>
        <w:ind w:firstLine="708"/>
        <w:jc w:val="both"/>
      </w:pPr>
      <w:r>
        <w:t xml:space="preserve">Акт приемки-передачи тепловой энергии и теплоносителя в электронном виде считается полученным Теплоснабжающей организацией, если ей поступило соответствующее подтверждение Оператора ЭДО, подписанное квалифицированной электронной подписью </w:t>
      </w:r>
      <w:r w:rsidR="00533EB4">
        <w:t>Исполнит</w:t>
      </w:r>
      <w:r w:rsidR="00533EB4" w:rsidRPr="0079020D">
        <w:t>е</w:t>
      </w:r>
      <w:r>
        <w:t xml:space="preserve">ля. </w:t>
      </w:r>
    </w:p>
    <w:p w14:paraId="0E084C58" w14:textId="0091F386" w:rsidR="005223E6" w:rsidRDefault="00DA1A53" w:rsidP="00DA1A53">
      <w:pPr>
        <w:ind w:firstLine="708"/>
        <w:jc w:val="both"/>
      </w:pPr>
      <w:r>
        <w:t xml:space="preserve">В случае если в течение 5 дней с момента предъявления </w:t>
      </w:r>
      <w:r w:rsidR="00533EB4">
        <w:t>Исполнит</w:t>
      </w:r>
      <w:r w:rsidR="00533EB4" w:rsidRPr="0079020D">
        <w:t>е</w:t>
      </w:r>
      <w:r>
        <w:t xml:space="preserve">лю акта приемки-передачи тепловой энергии и теплоносителя в электронном виде по телекоммуникационным каналам связи </w:t>
      </w:r>
      <w:r w:rsidR="00533EB4">
        <w:t>Исполнит</w:t>
      </w:r>
      <w:r w:rsidR="00533EB4" w:rsidRPr="0079020D">
        <w:t>е</w:t>
      </w:r>
      <w:r>
        <w:t xml:space="preserve">ль письменно не заявит Теплоснабжающей организации своих замечаний по количеству и/или качеству поставленных тепловой энергии и теплоносителя, считается, что количество тепловой энергии и теплоносителя, указанное в акте приемки-передачи, принято </w:t>
      </w:r>
      <w:r w:rsidR="00533EB4">
        <w:t>Исполнит</w:t>
      </w:r>
      <w:r w:rsidR="00533EB4" w:rsidRPr="0079020D">
        <w:t>е</w:t>
      </w:r>
      <w:r>
        <w:t>лем и подтверждено им без замечаний.</w:t>
      </w:r>
    </w:p>
    <w:p w14:paraId="0B074A4F" w14:textId="2609A4F5" w:rsidR="005223E6" w:rsidRDefault="00DA1A53" w:rsidP="00DA1A53">
      <w:pPr>
        <w:ind w:firstLine="708"/>
        <w:jc w:val="both"/>
      </w:pPr>
      <w:r>
        <w:t>3.</w:t>
      </w:r>
      <w:r w:rsidR="005223E6">
        <w:t xml:space="preserve"> </w:t>
      </w:r>
      <w:r>
        <w:t>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 связанными с исполнением Договора (в том числе - Актами сверки взаиморасчетов между Сторонами), а также претензиями, связанными с несоблюдением одной из Сторон условий Договора, в том числе претензиями, направляемыми Сторонами в целях соблюдения обязательного досудебного претензионного порядка разрешения споров.</w:t>
      </w:r>
    </w:p>
    <w:p w14:paraId="75955CD8" w14:textId="754FE459" w:rsidR="005223E6" w:rsidRDefault="00DA1A53" w:rsidP="00DA1A53">
      <w:pPr>
        <w:ind w:firstLine="708"/>
        <w:jc w:val="both"/>
      </w:pPr>
      <w:r>
        <w:t>4.</w:t>
      </w:r>
      <w:r w:rsidR="005223E6">
        <w:t xml:space="preserve"> </w:t>
      </w:r>
      <w:r>
        <w:t xml:space="preserve">Стороны проводят сверку взаиморасчетов с оформлением двустороннего акта сверки посредством </w:t>
      </w:r>
      <w:r w:rsidR="005223E6">
        <w:t>ЭДО</w:t>
      </w:r>
      <w:r>
        <w:t xml:space="preserve"> не реже одного раза в квартал. </w:t>
      </w:r>
      <w:r w:rsidR="00533EB4">
        <w:t>Исполнит</w:t>
      </w:r>
      <w:r w:rsidR="00533EB4" w:rsidRPr="0079020D">
        <w:t>е</w:t>
      </w:r>
      <w:r>
        <w:t xml:space="preserve">ль, которому направлен посредством </w:t>
      </w:r>
      <w:r w:rsidR="005223E6">
        <w:t>ЭДО</w:t>
      </w:r>
      <w:r>
        <w:t xml:space="preserve"> акт сверки, обязан в течение 10 (десяти) рабочих дней с момента получения акта сверки в электронном виде по телекоммуникационным каналам связи вернуть Теплоснабжающей организации оформленный надлежащим образом акт сверки, подписанный квалифицированной электронной подписью </w:t>
      </w:r>
      <w:r w:rsidR="00533EB4">
        <w:t>Исполнит</w:t>
      </w:r>
      <w:r w:rsidR="00533EB4" w:rsidRPr="0079020D">
        <w:t>е</w:t>
      </w:r>
      <w:r>
        <w:t>ля и подтвержденный Оператором ЭДО.</w:t>
      </w:r>
    </w:p>
    <w:p w14:paraId="71B89AF3" w14:textId="0CC73B13" w:rsidR="005223E6" w:rsidRDefault="005223E6" w:rsidP="00DA1A53">
      <w:pPr>
        <w:ind w:firstLine="708"/>
        <w:jc w:val="both"/>
      </w:pPr>
      <w:r>
        <w:t xml:space="preserve"> </w:t>
      </w:r>
      <w:r w:rsidR="00DA1A53">
        <w:t>5</w:t>
      </w:r>
      <w:r>
        <w:t xml:space="preserve">. </w:t>
      </w:r>
      <w:r w:rsidR="00DA1A53">
        <w:t xml:space="preserve">Акт сверки в электронном виде считается полученным Теплоснабжающей организацией, если ей поступило соответствующее подтверждение Оператора ЭДО, подписанное квалифицированной электронной подписью </w:t>
      </w:r>
      <w:r w:rsidR="00533EB4">
        <w:t>Исполнит</w:t>
      </w:r>
      <w:r w:rsidR="00533EB4" w:rsidRPr="0079020D">
        <w:t>е</w:t>
      </w:r>
      <w:r w:rsidR="00DA1A53">
        <w:t>ля.</w:t>
      </w:r>
    </w:p>
    <w:p w14:paraId="7AE393D4" w14:textId="4D0FE090" w:rsidR="005223E6" w:rsidRDefault="00DA1A53" w:rsidP="00DA1A53">
      <w:pPr>
        <w:ind w:firstLine="708"/>
        <w:jc w:val="both"/>
      </w:pPr>
      <w:r>
        <w:t>6</w:t>
      </w:r>
      <w:r w:rsidR="005223E6">
        <w:t xml:space="preserve">. </w:t>
      </w:r>
      <w:r>
        <w:t xml:space="preserve">В случае если в течение 10 (десяти) рабочих дней с момента предъявления </w:t>
      </w:r>
      <w:r w:rsidR="00533EB4">
        <w:t>Исполнит</w:t>
      </w:r>
      <w:r w:rsidR="00533EB4" w:rsidRPr="0079020D">
        <w:t>е</w:t>
      </w:r>
      <w:r>
        <w:t xml:space="preserve">лю акта сверки в электронном виде по телекоммуникационным каналам связи </w:t>
      </w:r>
      <w:r w:rsidR="00533EB4">
        <w:t>Исполнит</w:t>
      </w:r>
      <w:r w:rsidR="00533EB4" w:rsidRPr="0079020D">
        <w:t>е</w:t>
      </w:r>
      <w:r>
        <w:t xml:space="preserve">ль письменно не заявит Теплоснабжающей организации своих замечаний, считается, что акт сверки принят </w:t>
      </w:r>
      <w:r w:rsidR="00533EB4">
        <w:t>Исполнит</w:t>
      </w:r>
      <w:r w:rsidR="00533EB4" w:rsidRPr="0079020D">
        <w:t>е</w:t>
      </w:r>
      <w:r>
        <w:t>лем и подтвержден им без замечаний.</w:t>
      </w:r>
    </w:p>
    <w:p w14:paraId="64894890" w14:textId="4FB68644" w:rsidR="00DA1A53" w:rsidRPr="0079020D" w:rsidRDefault="005223E6" w:rsidP="00DA1A53">
      <w:pPr>
        <w:ind w:firstLine="708"/>
        <w:jc w:val="both"/>
      </w:pPr>
      <w:r>
        <w:t xml:space="preserve"> </w:t>
      </w:r>
      <w:r w:rsidR="00DA1A53">
        <w:t>7</w:t>
      </w:r>
      <w:r>
        <w:t xml:space="preserve"> </w:t>
      </w:r>
      <w:r w:rsidR="00DA1A53">
        <w:t xml:space="preserve">.Стороны признают, что используемые Сторонами электронные документы, подписанные квалифицированной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w:t>
      </w:r>
      <w:r>
        <w:t>печатями</w:t>
      </w:r>
      <w:r w:rsidR="00DA1A53">
        <w:t xml:space="preserve">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w:t>
      </w:r>
      <w:r>
        <w:t>настоящим Договором.</w:t>
      </w:r>
    </w:p>
    <w:p w14:paraId="7A51EA0F" w14:textId="2A0AC65E" w:rsidR="00892A30" w:rsidRDefault="00892A30" w:rsidP="00CF7523">
      <w:pPr>
        <w:ind w:firstLine="708"/>
        <w:jc w:val="both"/>
      </w:pPr>
    </w:p>
    <w:p w14:paraId="15132B02" w14:textId="47FCDF34" w:rsidR="00892A30" w:rsidRPr="0079020D" w:rsidRDefault="00892A30" w:rsidP="00892A30">
      <w:pPr>
        <w:tabs>
          <w:tab w:val="left" w:pos="709"/>
          <w:tab w:val="left" w:pos="1418"/>
        </w:tabs>
        <w:jc w:val="center"/>
        <w:rPr>
          <w:b/>
          <w:szCs w:val="24"/>
        </w:rPr>
      </w:pPr>
      <w:r w:rsidRPr="0079020D">
        <w:rPr>
          <w:b/>
          <w:sz w:val="23"/>
          <w:szCs w:val="23"/>
        </w:rPr>
        <w:t xml:space="preserve">5.  </w:t>
      </w:r>
      <w:r w:rsidRPr="0079020D">
        <w:rPr>
          <w:b/>
          <w:szCs w:val="24"/>
        </w:rPr>
        <w:t>ОТВЕТСТВЕННОСТЬ СТОРОН</w:t>
      </w:r>
      <w:r w:rsidR="00C3573B" w:rsidRPr="0079020D">
        <w:rPr>
          <w:b/>
          <w:szCs w:val="24"/>
        </w:rPr>
        <w:t>.</w:t>
      </w:r>
    </w:p>
    <w:p w14:paraId="4B0BBA89" w14:textId="77777777" w:rsidR="00C3573B" w:rsidRPr="0079020D" w:rsidRDefault="00C3573B" w:rsidP="00892A30">
      <w:pPr>
        <w:tabs>
          <w:tab w:val="left" w:pos="709"/>
          <w:tab w:val="left" w:pos="1418"/>
        </w:tabs>
        <w:jc w:val="center"/>
        <w:rPr>
          <w:b/>
          <w:szCs w:val="24"/>
        </w:rPr>
      </w:pPr>
    </w:p>
    <w:p w14:paraId="445F369D" w14:textId="0613A5DF" w:rsidR="00E7684D" w:rsidRPr="0079020D" w:rsidRDefault="00E7684D" w:rsidP="00E7684D">
      <w:pPr>
        <w:ind w:firstLine="708"/>
        <w:jc w:val="both"/>
        <w:rPr>
          <w:rFonts w:eastAsia="Calibri"/>
          <w:lang w:eastAsia="en-US"/>
        </w:rPr>
      </w:pPr>
      <w:r w:rsidRPr="0079020D">
        <w:t xml:space="preserve">5.1. </w:t>
      </w:r>
      <w:r w:rsidRPr="0079020D">
        <w:rPr>
          <w:rFonts w:eastAsia="Calibri"/>
          <w:lang w:eastAsia="en-US"/>
        </w:rPr>
        <w:t xml:space="preserve">За неисполнение или ненадлежащее исполнение своих обязательств, установленных настоящим </w:t>
      </w:r>
      <w:r w:rsidR="00881D90">
        <w:rPr>
          <w:rFonts w:eastAsia="Calibri"/>
          <w:lang w:eastAsia="en-US"/>
        </w:rPr>
        <w:t>Договором</w:t>
      </w:r>
      <w:r w:rsidRPr="0079020D">
        <w:rPr>
          <w:rFonts w:eastAsia="Calibri"/>
          <w:lang w:eastAsia="en-US"/>
        </w:rPr>
        <w:t xml:space="preserve">, Стороны несут ответственность в соответствии с законодательством Российской Федерации и условиями настоящего </w:t>
      </w:r>
      <w:r w:rsidR="00881D90">
        <w:rPr>
          <w:rFonts w:eastAsia="Calibri"/>
          <w:lang w:eastAsia="en-US"/>
        </w:rPr>
        <w:t>Договора</w:t>
      </w:r>
      <w:r w:rsidRPr="0079020D">
        <w:rPr>
          <w:rFonts w:eastAsia="Calibri"/>
          <w:lang w:eastAsia="en-US"/>
        </w:rPr>
        <w:t>.</w:t>
      </w:r>
    </w:p>
    <w:p w14:paraId="4B361A70" w14:textId="57FA474F" w:rsidR="00E7684D" w:rsidRPr="0079020D" w:rsidRDefault="00E7684D" w:rsidP="00E7684D">
      <w:pPr>
        <w:tabs>
          <w:tab w:val="left" w:pos="709"/>
          <w:tab w:val="left" w:pos="1418"/>
        </w:tabs>
        <w:autoSpaceDE w:val="0"/>
        <w:autoSpaceDN w:val="0"/>
        <w:ind w:firstLine="709"/>
        <w:jc w:val="both"/>
        <w:rPr>
          <w:szCs w:val="24"/>
        </w:rPr>
      </w:pPr>
      <w:r w:rsidRPr="0079020D">
        <w:rPr>
          <w:szCs w:val="24"/>
        </w:rPr>
        <w:t>5.2. Стороны несут ответственность в соответствии с действующим законодательством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w:t>
      </w:r>
    </w:p>
    <w:p w14:paraId="3EDE35BB" w14:textId="02A1C7F1" w:rsidR="00A00043" w:rsidRPr="0079020D" w:rsidRDefault="00A00043" w:rsidP="00A00043">
      <w:pPr>
        <w:ind w:firstLine="708"/>
        <w:jc w:val="both"/>
      </w:pPr>
      <w:r w:rsidRPr="0079020D">
        <w:t xml:space="preserve">5.3. Теплоснабжающая организация не несет ответственности перед </w:t>
      </w:r>
      <w:r w:rsidR="00533EB4">
        <w:t>Исполнит</w:t>
      </w:r>
      <w:r w:rsidR="00533EB4" w:rsidRPr="0079020D">
        <w:t>е</w:t>
      </w:r>
      <w:r w:rsidRPr="0079020D">
        <w:t xml:space="preserve">лем за </w:t>
      </w:r>
      <w:r w:rsidR="00F90BAE" w:rsidRPr="0079020D">
        <w:t xml:space="preserve">нарушение режимов </w:t>
      </w:r>
      <w:r w:rsidR="004067F8" w:rsidRPr="0079020D">
        <w:t>потребления и</w:t>
      </w:r>
      <w:r w:rsidRPr="0079020D">
        <w:t xml:space="preserve"> недоотпуск тепловой энергии, вызванный:</w:t>
      </w:r>
    </w:p>
    <w:p w14:paraId="6DC02AF6" w14:textId="14739634" w:rsidR="00A00043" w:rsidRPr="0079020D" w:rsidRDefault="00A00043" w:rsidP="00A00043">
      <w:pPr>
        <w:ind w:firstLine="708"/>
        <w:jc w:val="both"/>
      </w:pPr>
      <w:r w:rsidRPr="0079020D">
        <w:lastRenderedPageBreak/>
        <w:t xml:space="preserve">1) Действиями персонала </w:t>
      </w:r>
      <w:r w:rsidR="00533EB4">
        <w:t>Исполнит</w:t>
      </w:r>
      <w:r w:rsidR="00533EB4" w:rsidRPr="0079020D">
        <w:t>е</w:t>
      </w:r>
      <w:r w:rsidRPr="0079020D">
        <w:t>ля или третьих лиц</w:t>
      </w:r>
      <w:r w:rsidR="00515076" w:rsidRPr="0079020D">
        <w:t xml:space="preserve">, </w:t>
      </w:r>
      <w:r w:rsidRPr="0079020D">
        <w:t xml:space="preserve">несогласованными изменениями в схеме </w:t>
      </w:r>
      <w:proofErr w:type="spellStart"/>
      <w:r w:rsidRPr="0079020D">
        <w:t>теплопотребляющих</w:t>
      </w:r>
      <w:proofErr w:type="spellEnd"/>
      <w:r w:rsidRPr="0079020D">
        <w:t xml:space="preserve"> установок, неисправностью оборудования </w:t>
      </w:r>
      <w:r w:rsidR="00533EB4">
        <w:t>Исполнит</w:t>
      </w:r>
      <w:r w:rsidR="00533EB4" w:rsidRPr="0079020D">
        <w:t>е</w:t>
      </w:r>
      <w:r w:rsidRPr="0079020D">
        <w:t xml:space="preserve">ля или самовольной заменой (удалением) установленных </w:t>
      </w:r>
      <w:r w:rsidR="00515076" w:rsidRPr="0079020D">
        <w:t>дросселирующих устройств</w:t>
      </w:r>
      <w:r w:rsidRPr="0079020D">
        <w:t xml:space="preserve">, отсутствием </w:t>
      </w:r>
      <w:r w:rsidR="00F90BAE" w:rsidRPr="0079020D">
        <w:t>на узле</w:t>
      </w:r>
      <w:r w:rsidRPr="0079020D">
        <w:t xml:space="preserve">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w:t>
      </w:r>
      <w:r w:rsidR="00515076" w:rsidRPr="0079020D">
        <w:t>.</w:t>
      </w:r>
    </w:p>
    <w:p w14:paraId="003D0C04" w14:textId="16528066" w:rsidR="00A00043" w:rsidRPr="0079020D" w:rsidRDefault="00A00043" w:rsidP="00A00043">
      <w:pPr>
        <w:ind w:firstLine="708"/>
        <w:jc w:val="both"/>
      </w:pPr>
      <w:r w:rsidRPr="0079020D">
        <w:t>2)</w:t>
      </w:r>
      <w:r w:rsidR="00515076" w:rsidRPr="0079020D">
        <w:t xml:space="preserve">  </w:t>
      </w:r>
      <w:r w:rsidRPr="0079020D">
        <w:t xml:space="preserve"> Ограничением или прекращением подачи тепловой энергии</w:t>
      </w:r>
      <w:r w:rsidR="00F26FE5" w:rsidRPr="0079020D">
        <w:t xml:space="preserve"> и (или) теплоносителя.</w:t>
      </w:r>
    </w:p>
    <w:p w14:paraId="4102B79D" w14:textId="469CB0C8" w:rsidR="00A00043" w:rsidRPr="0079020D" w:rsidRDefault="00515076" w:rsidP="00A00043">
      <w:pPr>
        <w:ind w:firstLine="708"/>
        <w:jc w:val="both"/>
      </w:pPr>
      <w:r w:rsidRPr="0079020D">
        <w:t xml:space="preserve">3) Нарушением режимов теплоснабжения, вызванных авариями на тепловых сетях и оборудовании, принадлежащих </w:t>
      </w:r>
      <w:r w:rsidR="00533EB4">
        <w:t>Исполнит</w:t>
      </w:r>
      <w:r w:rsidR="00533EB4" w:rsidRPr="0079020D">
        <w:t>е</w:t>
      </w:r>
      <w:r w:rsidRPr="0079020D">
        <w:t xml:space="preserve">лю или третьим лицам, или в результате ненадлежащего исполнения </w:t>
      </w:r>
      <w:r w:rsidR="00533EB4">
        <w:t>Исполнит</w:t>
      </w:r>
      <w:r w:rsidR="00533EB4" w:rsidRPr="0079020D">
        <w:t>е</w:t>
      </w:r>
      <w:r w:rsidR="00533EB4">
        <w:t>л</w:t>
      </w:r>
      <w:r w:rsidRPr="0079020D">
        <w:t xml:space="preserve">ем своих обязательств, предусмотренных настоящим </w:t>
      </w:r>
      <w:r w:rsidR="008E12A9">
        <w:rPr>
          <w:rFonts w:eastAsia="Calibri"/>
          <w:lang w:eastAsia="en-US"/>
        </w:rPr>
        <w:t>Договором</w:t>
      </w:r>
      <w:r w:rsidRPr="0079020D">
        <w:t xml:space="preserve"> и действующим законодательством</w:t>
      </w:r>
      <w:r w:rsidR="008045FB" w:rsidRPr="0079020D">
        <w:t>.</w:t>
      </w:r>
    </w:p>
    <w:p w14:paraId="4BC664BB" w14:textId="6ECF920D" w:rsidR="00892A30" w:rsidRPr="0079020D" w:rsidRDefault="008045FB" w:rsidP="00A00043">
      <w:pPr>
        <w:ind w:firstLine="708"/>
        <w:jc w:val="both"/>
      </w:pPr>
      <w:r w:rsidRPr="0079020D">
        <w:t xml:space="preserve">4)   </w:t>
      </w:r>
      <w:r w:rsidR="00A00043" w:rsidRPr="0079020D">
        <w:t>В иных предусмотренных законодательством РФ случаях</w:t>
      </w:r>
      <w:r w:rsidRPr="0079020D">
        <w:t>.</w:t>
      </w:r>
    </w:p>
    <w:p w14:paraId="038951AB" w14:textId="77777777" w:rsidR="00DC3DCA" w:rsidRDefault="008045FB" w:rsidP="00DC3DCA">
      <w:pPr>
        <w:ind w:firstLine="708"/>
        <w:jc w:val="both"/>
      </w:pPr>
      <w:r w:rsidRPr="0079020D">
        <w:t xml:space="preserve">5.4. </w:t>
      </w:r>
      <w:r w:rsidR="00DC3DCA">
        <w:t xml:space="preserve">За нарушение обязательств по оплате тепловой энергии (теплоносителя) Исполнитель уплачивает Теплоснабжающей организации пени, в размере, установленном законодательством РФ.  </w:t>
      </w:r>
    </w:p>
    <w:p w14:paraId="2C22FBA7" w14:textId="460EB1E9" w:rsidR="008045FB" w:rsidRPr="0079020D" w:rsidRDefault="00DC3DCA" w:rsidP="00DC3DCA">
      <w:pPr>
        <w:ind w:firstLine="708"/>
        <w:jc w:val="both"/>
      </w:pPr>
      <w:r>
        <w:t>Уплата неустойки не освобождает Исполнителя от исполнения обязанности по оплате, а также от возмещения Теплоснабжающей организации причиненных убытков.</w:t>
      </w:r>
    </w:p>
    <w:p w14:paraId="3CD59AC3" w14:textId="6688A9FB" w:rsidR="008045FB" w:rsidRPr="0079020D" w:rsidRDefault="008045FB" w:rsidP="00125B3E">
      <w:pPr>
        <w:tabs>
          <w:tab w:val="left" w:pos="709"/>
          <w:tab w:val="left" w:pos="1418"/>
        </w:tabs>
        <w:autoSpaceDE w:val="0"/>
        <w:autoSpaceDN w:val="0"/>
        <w:jc w:val="both"/>
        <w:rPr>
          <w:szCs w:val="24"/>
        </w:rPr>
      </w:pPr>
      <w:r w:rsidRPr="0079020D">
        <w:tab/>
        <w:t xml:space="preserve">5.5. </w:t>
      </w:r>
      <w:r w:rsidR="00533EB4">
        <w:t>Исполнит</w:t>
      </w:r>
      <w:r w:rsidR="00533EB4" w:rsidRPr="0079020D">
        <w:t>е</w:t>
      </w:r>
      <w:r w:rsidRPr="0079020D">
        <w:rPr>
          <w:spacing w:val="5"/>
          <w:szCs w:val="24"/>
        </w:rPr>
        <w:t xml:space="preserve">ль несет ответственность за сохранность оборудования, технических </w:t>
      </w:r>
      <w:r w:rsidRPr="0079020D">
        <w:rPr>
          <w:spacing w:val="4"/>
          <w:szCs w:val="24"/>
        </w:rPr>
        <w:t xml:space="preserve">средств, систем контроля и управления теплопотреблением, ПУ </w:t>
      </w:r>
      <w:r w:rsidRPr="0079020D">
        <w:rPr>
          <w:szCs w:val="24"/>
        </w:rPr>
        <w:t>тепловой энергии, теплоносителя</w:t>
      </w:r>
      <w:r w:rsidRPr="0079020D">
        <w:rPr>
          <w:spacing w:val="13"/>
          <w:szCs w:val="24"/>
        </w:rPr>
        <w:t xml:space="preserve">, находящихся в помещениях и/или на </w:t>
      </w:r>
      <w:r w:rsidRPr="0079020D">
        <w:rPr>
          <w:spacing w:val="-2"/>
          <w:szCs w:val="24"/>
        </w:rPr>
        <w:t xml:space="preserve">территории </w:t>
      </w:r>
      <w:r w:rsidR="00533EB4">
        <w:t>Исполнит</w:t>
      </w:r>
      <w:r w:rsidR="00533EB4" w:rsidRPr="0079020D">
        <w:t>е</w:t>
      </w:r>
      <w:r w:rsidRPr="0079020D">
        <w:rPr>
          <w:spacing w:val="-2"/>
          <w:szCs w:val="24"/>
        </w:rPr>
        <w:t>ля, а также</w:t>
      </w:r>
      <w:r w:rsidRPr="0079020D">
        <w:rPr>
          <w:szCs w:val="24"/>
        </w:rPr>
        <w:t xml:space="preserve"> за умышленный вывод из строя ПУ или иное воздействие на ПУ с целью искажения его показаний.</w:t>
      </w:r>
    </w:p>
    <w:p w14:paraId="7406C00E" w14:textId="79FBA2DF" w:rsidR="00F90BAE" w:rsidRPr="0079020D" w:rsidRDefault="00F90BAE" w:rsidP="00F90BAE">
      <w:pPr>
        <w:tabs>
          <w:tab w:val="left" w:pos="709"/>
          <w:tab w:val="left" w:pos="1418"/>
        </w:tabs>
        <w:autoSpaceDE w:val="0"/>
        <w:autoSpaceDN w:val="0"/>
        <w:jc w:val="both"/>
        <w:rPr>
          <w:szCs w:val="24"/>
        </w:rPr>
      </w:pPr>
      <w:r w:rsidRPr="0079020D">
        <w:rPr>
          <w:color w:val="000000"/>
        </w:rPr>
        <w:tab/>
        <w:t xml:space="preserve">5.6. </w:t>
      </w:r>
      <w:r w:rsidR="00533EB4">
        <w:t>Исполнит</w:t>
      </w:r>
      <w:r w:rsidR="00533EB4" w:rsidRPr="0079020D">
        <w:t>е</w:t>
      </w:r>
      <w:r w:rsidRPr="0079020D">
        <w:rPr>
          <w:color w:val="000000"/>
        </w:rPr>
        <w:t>ль несет ответственность за всю представленную Теплоснабжающей организации информацию для расчетов.</w:t>
      </w:r>
    </w:p>
    <w:p w14:paraId="17A16F67" w14:textId="47AD1B6C" w:rsidR="008045FB" w:rsidRPr="0079020D" w:rsidRDefault="008045FB" w:rsidP="00F90BAE">
      <w:pPr>
        <w:tabs>
          <w:tab w:val="left" w:pos="709"/>
          <w:tab w:val="left" w:pos="1418"/>
        </w:tabs>
        <w:autoSpaceDE w:val="0"/>
        <w:autoSpaceDN w:val="0"/>
        <w:jc w:val="both"/>
        <w:rPr>
          <w:szCs w:val="24"/>
        </w:rPr>
      </w:pPr>
      <w:r w:rsidRPr="0079020D">
        <w:rPr>
          <w:szCs w:val="24"/>
        </w:rPr>
        <w:tab/>
        <w:t>5.</w:t>
      </w:r>
      <w:r w:rsidR="00F90BAE" w:rsidRPr="0079020D">
        <w:rPr>
          <w:szCs w:val="24"/>
        </w:rPr>
        <w:t>7</w:t>
      </w:r>
      <w:r w:rsidRPr="0079020D">
        <w:rPr>
          <w:szCs w:val="24"/>
        </w:rPr>
        <w:t xml:space="preserve">. При соблюдении Теплоснабжающей организацией режимов теплоснабжения и параметров качества </w:t>
      </w:r>
      <w:r w:rsidR="00533EB4">
        <w:t>Исполнит</w:t>
      </w:r>
      <w:r w:rsidR="00533EB4" w:rsidRPr="0079020D">
        <w:t>е</w:t>
      </w:r>
      <w:r w:rsidRPr="0079020D">
        <w:rPr>
          <w:szCs w:val="24"/>
        </w:rPr>
        <w:t xml:space="preserve">ль несет ответственность за необеспечение параметров качества тепловой энергии в точке поставки, предусмотренных настоящим </w:t>
      </w:r>
      <w:r w:rsidR="00881D90">
        <w:rPr>
          <w:rFonts w:eastAsia="Calibri"/>
          <w:lang w:eastAsia="en-US"/>
        </w:rPr>
        <w:t>Договором</w:t>
      </w:r>
      <w:r w:rsidRPr="0079020D">
        <w:rPr>
          <w:szCs w:val="24"/>
        </w:rPr>
        <w:t xml:space="preserve"> и нормами действующего законодательства РФ.</w:t>
      </w:r>
    </w:p>
    <w:p w14:paraId="08F990E2" w14:textId="6937E565" w:rsidR="00DC3DCA" w:rsidRDefault="00A6105A" w:rsidP="00DC3DCA">
      <w:pPr>
        <w:jc w:val="both"/>
        <w:rPr>
          <w:szCs w:val="24"/>
        </w:rPr>
      </w:pPr>
      <w:r w:rsidRPr="0079020D">
        <w:rPr>
          <w:szCs w:val="24"/>
        </w:rPr>
        <w:tab/>
      </w:r>
      <w:r w:rsidR="004067F8" w:rsidRPr="004067F8">
        <w:rPr>
          <w:szCs w:val="24"/>
        </w:rPr>
        <w:t>5.</w:t>
      </w:r>
      <w:r w:rsidR="008367B7">
        <w:rPr>
          <w:szCs w:val="24"/>
        </w:rPr>
        <w:t>8</w:t>
      </w:r>
      <w:r w:rsidR="004067F8" w:rsidRPr="004067F8">
        <w:rPr>
          <w:szCs w:val="24"/>
        </w:rPr>
        <w:t xml:space="preserve">. В случае не предоставления сведений, указанных в </w:t>
      </w:r>
      <w:r w:rsidR="008367B7">
        <w:rPr>
          <w:szCs w:val="24"/>
        </w:rPr>
        <w:t xml:space="preserve">пп.6 </w:t>
      </w:r>
      <w:r w:rsidR="004067F8" w:rsidRPr="004067F8">
        <w:rPr>
          <w:szCs w:val="24"/>
        </w:rPr>
        <w:t>п. 2.3 настоящего Договора, и (или) предоставления Исполнителем недостоверных сведений убытки, понесенные Теплоснабжающей организацией в связи с уплатой штрафа за необоснованное увеличение размера платы за коммунальные услуги, предусмотренного пунктом 155(1) Правил предоставления коммунальных услуг, рассчитанного при отсутствии указанных сведений или на основании недостоверных сведений, подлежат возмещению Исполнителем, не предоставившим сведения и (или) предоставившими недостоверные сведения.</w:t>
      </w:r>
    </w:p>
    <w:p w14:paraId="206855D8" w14:textId="56202945" w:rsidR="00DC3DCA" w:rsidRDefault="00DC3DCA" w:rsidP="00DC3DCA">
      <w:pPr>
        <w:jc w:val="both"/>
        <w:rPr>
          <w:szCs w:val="24"/>
        </w:rPr>
      </w:pPr>
      <w:r>
        <w:rPr>
          <w:szCs w:val="24"/>
        </w:rPr>
        <w:t xml:space="preserve">               5.9. </w:t>
      </w:r>
      <w:r w:rsidRPr="00DC3DCA">
        <w:rPr>
          <w:szCs w:val="24"/>
        </w:rPr>
        <w:t>Исполнитель несет ответственность за действия потребителей, которые повлекли нарушение установленных настоящим договором показателей качества энергетических ресурсов и объемов поставляемых энергетических ресурсов.</w:t>
      </w:r>
    </w:p>
    <w:p w14:paraId="35237A66" w14:textId="4F059D00" w:rsidR="00C74064" w:rsidRPr="0079020D" w:rsidRDefault="00C74064" w:rsidP="00DC3DCA">
      <w:pPr>
        <w:jc w:val="both"/>
        <w:rPr>
          <w:szCs w:val="24"/>
        </w:rPr>
      </w:pPr>
      <w:r w:rsidRPr="0079020D">
        <w:rPr>
          <w:szCs w:val="24"/>
        </w:rPr>
        <w:tab/>
        <w:t>5</w:t>
      </w:r>
      <w:r w:rsidR="00DC3DCA">
        <w:rPr>
          <w:szCs w:val="24"/>
        </w:rPr>
        <w:t>.10</w:t>
      </w:r>
      <w:r w:rsidRPr="0079020D">
        <w:rPr>
          <w:szCs w:val="24"/>
        </w:rPr>
        <w:t xml:space="preserve">. Стороны освобождаются от ответственности за неисполнение или ненадлежащее исполнение обязательств по настоящему </w:t>
      </w:r>
      <w:r w:rsidR="008E12A9">
        <w:rPr>
          <w:rFonts w:eastAsia="Calibri"/>
          <w:lang w:eastAsia="en-US"/>
        </w:rPr>
        <w:t>Договору</w:t>
      </w:r>
      <w:r w:rsidRPr="0079020D">
        <w:rPr>
          <w:szCs w:val="24"/>
        </w:rPr>
        <w:t xml:space="preserve">,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w:t>
      </w:r>
      <w:r w:rsidR="008E12A9">
        <w:rPr>
          <w:rFonts w:eastAsia="Calibri"/>
          <w:lang w:eastAsia="en-US"/>
        </w:rPr>
        <w:t>Договора</w:t>
      </w:r>
      <w:r w:rsidRPr="0079020D">
        <w:rPr>
          <w:szCs w:val="24"/>
        </w:rPr>
        <w:t xml:space="preserve">. При этом срок исполнения Сторонами обязательств по настоящему </w:t>
      </w:r>
      <w:r w:rsidR="008E12A9">
        <w:rPr>
          <w:rFonts w:eastAsia="Calibri"/>
          <w:lang w:eastAsia="en-US"/>
        </w:rPr>
        <w:t>Договору</w:t>
      </w:r>
      <w:r w:rsidRPr="0079020D">
        <w:rPr>
          <w:szCs w:val="24"/>
        </w:rPr>
        <w:t xml:space="preserve"> соразмерно отодвигается на время действия таких обстоятельств.</w:t>
      </w:r>
    </w:p>
    <w:p w14:paraId="360B1448" w14:textId="699F02F4" w:rsidR="008045FB" w:rsidRPr="0079020D" w:rsidRDefault="008045FB" w:rsidP="00A00043">
      <w:pPr>
        <w:ind w:firstLine="708"/>
        <w:jc w:val="both"/>
      </w:pPr>
    </w:p>
    <w:p w14:paraId="28120C87" w14:textId="60675618" w:rsidR="00C74064" w:rsidRPr="0079020D" w:rsidRDefault="00C74064" w:rsidP="00C74064">
      <w:pPr>
        <w:shd w:val="clear" w:color="auto" w:fill="FFFFFF"/>
        <w:tabs>
          <w:tab w:val="left" w:pos="542"/>
        </w:tabs>
        <w:spacing w:before="120"/>
        <w:ind w:firstLine="284"/>
        <w:jc w:val="center"/>
        <w:rPr>
          <w:b/>
          <w:color w:val="000000"/>
        </w:rPr>
      </w:pPr>
      <w:r w:rsidRPr="0079020D">
        <w:rPr>
          <w:b/>
          <w:color w:val="000000"/>
        </w:rPr>
        <w:t>6. ПОРЯДОК РАЗРЕШЕНИЯ СПОРОВ.</w:t>
      </w:r>
    </w:p>
    <w:p w14:paraId="775EB337" w14:textId="77777777" w:rsidR="00C3573B" w:rsidRPr="0079020D" w:rsidRDefault="00C3573B" w:rsidP="00C74064">
      <w:pPr>
        <w:shd w:val="clear" w:color="auto" w:fill="FFFFFF"/>
        <w:tabs>
          <w:tab w:val="left" w:pos="542"/>
        </w:tabs>
        <w:spacing w:before="120"/>
        <w:ind w:firstLine="284"/>
        <w:jc w:val="center"/>
        <w:rPr>
          <w:b/>
          <w:color w:val="000000"/>
        </w:rPr>
      </w:pPr>
    </w:p>
    <w:p w14:paraId="577766B1" w14:textId="40E3D1E4" w:rsidR="00C74064" w:rsidRPr="0079020D" w:rsidRDefault="00C74064" w:rsidP="00C74064">
      <w:pPr>
        <w:pStyle w:val="a7"/>
        <w:ind w:firstLine="708"/>
        <w:jc w:val="both"/>
        <w:rPr>
          <w:sz w:val="20"/>
          <w:szCs w:val="24"/>
        </w:rPr>
      </w:pPr>
      <w:r w:rsidRPr="0079020D">
        <w:rPr>
          <w:sz w:val="20"/>
        </w:rPr>
        <w:t>6.</w:t>
      </w:r>
      <w:r w:rsidRPr="0079020D">
        <w:rPr>
          <w:sz w:val="20"/>
          <w:szCs w:val="24"/>
        </w:rPr>
        <w:t xml:space="preserve">1. При неисполнении или ненадлежащем исполнении обязательств по настоящему </w:t>
      </w:r>
      <w:r w:rsidR="00881D90" w:rsidRPr="00881D90">
        <w:rPr>
          <w:sz w:val="20"/>
          <w:szCs w:val="24"/>
        </w:rPr>
        <w:t>Договор</w:t>
      </w:r>
      <w:r w:rsidR="00881D90">
        <w:rPr>
          <w:sz w:val="20"/>
          <w:szCs w:val="24"/>
        </w:rPr>
        <w:t xml:space="preserve">у </w:t>
      </w:r>
      <w:r w:rsidRPr="0079020D">
        <w:rPr>
          <w:sz w:val="20"/>
          <w:szCs w:val="24"/>
        </w:rPr>
        <w:t>Сторона обязана направить другой Стороне претензию. Претензия направляется стороне, нарушившей обязательства, в письменной форме на юридический адрес за подписью уполномоченного лица. Срок рассмотрения Стороной претензии (срок претензионного урегулирования споров) – 10 (десять) календарных дней с момента получения претензии Стороной.</w:t>
      </w:r>
    </w:p>
    <w:p w14:paraId="1AAB715D" w14:textId="2291D9B5" w:rsidR="00C74064" w:rsidRPr="0079020D" w:rsidRDefault="00C74064" w:rsidP="00C74064">
      <w:pPr>
        <w:pStyle w:val="a7"/>
        <w:ind w:firstLine="708"/>
        <w:jc w:val="both"/>
        <w:rPr>
          <w:sz w:val="20"/>
          <w:szCs w:val="24"/>
        </w:rPr>
      </w:pPr>
      <w:r w:rsidRPr="0079020D">
        <w:rPr>
          <w:sz w:val="20"/>
          <w:szCs w:val="24"/>
        </w:rPr>
        <w:t xml:space="preserve">6.2. Все споры по настоящему </w:t>
      </w:r>
      <w:r w:rsidR="008E12A9" w:rsidRPr="008E12A9">
        <w:rPr>
          <w:sz w:val="20"/>
          <w:szCs w:val="24"/>
        </w:rPr>
        <w:t>Договору</w:t>
      </w:r>
      <w:r w:rsidRPr="0079020D">
        <w:rPr>
          <w:sz w:val="20"/>
          <w:szCs w:val="24"/>
        </w:rPr>
        <w:t xml:space="preserve"> разрешаются в соответствии с действующим   законодательством в Арбитражном суде Московской области.</w:t>
      </w:r>
    </w:p>
    <w:p w14:paraId="713E1C0D" w14:textId="77777777" w:rsidR="008045FB" w:rsidRPr="0079020D" w:rsidRDefault="008045FB" w:rsidP="00A00043">
      <w:pPr>
        <w:ind w:firstLine="708"/>
        <w:jc w:val="both"/>
      </w:pPr>
    </w:p>
    <w:p w14:paraId="03E01DD9" w14:textId="42D4DB6E" w:rsidR="006A77C7" w:rsidRPr="0079020D" w:rsidRDefault="006A77C7" w:rsidP="006A77C7">
      <w:pPr>
        <w:shd w:val="clear" w:color="auto" w:fill="FFFFFF"/>
        <w:tabs>
          <w:tab w:val="left" w:pos="542"/>
        </w:tabs>
        <w:spacing w:before="120"/>
        <w:ind w:firstLine="284"/>
        <w:jc w:val="center"/>
        <w:rPr>
          <w:b/>
          <w:color w:val="000000"/>
        </w:rPr>
      </w:pPr>
      <w:r w:rsidRPr="0079020D">
        <w:rPr>
          <w:b/>
          <w:color w:val="000000"/>
        </w:rPr>
        <w:t xml:space="preserve">7. ПОРЯДОК ДЕЙСТВИЯ, ИЗМЕНЕНИЯ И РАСТОРЖЕНИЯ </w:t>
      </w:r>
      <w:r w:rsidR="008E12A9">
        <w:rPr>
          <w:b/>
          <w:color w:val="000000"/>
        </w:rPr>
        <w:t>ДОГОВОРА</w:t>
      </w:r>
      <w:r w:rsidRPr="0079020D">
        <w:rPr>
          <w:b/>
          <w:color w:val="000000"/>
        </w:rPr>
        <w:t>.</w:t>
      </w:r>
    </w:p>
    <w:p w14:paraId="1E2A861A" w14:textId="77777777" w:rsidR="00C3573B" w:rsidRPr="0079020D" w:rsidRDefault="00C3573B" w:rsidP="006A77C7">
      <w:pPr>
        <w:shd w:val="clear" w:color="auto" w:fill="FFFFFF"/>
        <w:tabs>
          <w:tab w:val="left" w:pos="542"/>
        </w:tabs>
        <w:spacing w:before="120"/>
        <w:ind w:firstLine="284"/>
        <w:jc w:val="center"/>
        <w:rPr>
          <w:b/>
          <w:color w:val="000000"/>
        </w:rPr>
      </w:pPr>
    </w:p>
    <w:p w14:paraId="476484E3" w14:textId="771FD40E" w:rsidR="006A77C7" w:rsidRPr="0079020D" w:rsidRDefault="006A77C7" w:rsidP="006A77C7">
      <w:pPr>
        <w:widowControl w:val="0"/>
        <w:tabs>
          <w:tab w:val="left" w:pos="709"/>
          <w:tab w:val="left" w:pos="1134"/>
        </w:tabs>
        <w:autoSpaceDE w:val="0"/>
        <w:autoSpaceDN w:val="0"/>
        <w:adjustRightInd w:val="0"/>
        <w:ind w:right="-1" w:firstLine="709"/>
        <w:jc w:val="both"/>
        <w:rPr>
          <w:szCs w:val="24"/>
        </w:rPr>
      </w:pPr>
      <w:r w:rsidRPr="0079020D">
        <w:t>7.</w:t>
      </w:r>
      <w:r w:rsidRPr="0079020D">
        <w:rPr>
          <w:szCs w:val="24"/>
        </w:rPr>
        <w:t xml:space="preserve">1. Настоящий </w:t>
      </w:r>
      <w:r w:rsidR="00034C66">
        <w:rPr>
          <w:rFonts w:eastAsia="Calibri"/>
          <w:lang w:eastAsia="en-US"/>
        </w:rPr>
        <w:t>Договор</w:t>
      </w:r>
      <w:r w:rsidRPr="0079020D">
        <w:rPr>
          <w:szCs w:val="24"/>
        </w:rPr>
        <w:t xml:space="preserve"> вступает в силу с даты его подписания Сторонами, распространяет свое действие на правоотношения сторон, возникшие с _________20__ г.  , и действует по ______________ 20__ г. включительно, а в части исполнения денежных обязательств - до полного </w:t>
      </w:r>
      <w:r w:rsidRPr="0079020D">
        <w:rPr>
          <w:bCs/>
          <w:szCs w:val="24"/>
        </w:rPr>
        <w:t>исполнения</w:t>
      </w:r>
      <w:r w:rsidRPr="0079020D">
        <w:rPr>
          <w:szCs w:val="24"/>
        </w:rPr>
        <w:t xml:space="preserve">  сторонами </w:t>
      </w:r>
      <w:r w:rsidRPr="0079020D">
        <w:rPr>
          <w:bCs/>
          <w:szCs w:val="24"/>
        </w:rPr>
        <w:t>своих</w:t>
      </w:r>
      <w:r w:rsidRPr="0079020D">
        <w:rPr>
          <w:szCs w:val="24"/>
        </w:rPr>
        <w:t xml:space="preserve"> </w:t>
      </w:r>
      <w:r w:rsidRPr="0079020D">
        <w:rPr>
          <w:bCs/>
          <w:szCs w:val="24"/>
        </w:rPr>
        <w:t>обязательств</w:t>
      </w:r>
      <w:r w:rsidRPr="0079020D">
        <w:rPr>
          <w:szCs w:val="24"/>
        </w:rPr>
        <w:t>.</w:t>
      </w:r>
    </w:p>
    <w:p w14:paraId="07EE0B02" w14:textId="60538B36" w:rsidR="006A77C7" w:rsidRPr="0079020D" w:rsidRDefault="006A77C7" w:rsidP="006A77C7">
      <w:pPr>
        <w:ind w:firstLine="708"/>
        <w:jc w:val="both"/>
      </w:pPr>
      <w:r w:rsidRPr="0079020D">
        <w:t xml:space="preserve">7.2. Настоящий </w:t>
      </w:r>
      <w:r w:rsidR="008E12A9">
        <w:rPr>
          <w:rFonts w:eastAsia="Calibri"/>
          <w:lang w:eastAsia="en-US"/>
        </w:rPr>
        <w:t>Договор</w:t>
      </w:r>
      <w:r w:rsidRPr="0079020D">
        <w:t xml:space="preserve"> прекращает свое действие в следующих случаях:</w:t>
      </w:r>
    </w:p>
    <w:p w14:paraId="5228F8C2" w14:textId="14252AFD" w:rsidR="006A77C7" w:rsidRPr="0079020D" w:rsidRDefault="006A77C7" w:rsidP="006A77C7">
      <w:pPr>
        <w:ind w:firstLine="708"/>
        <w:jc w:val="both"/>
      </w:pPr>
      <w:r w:rsidRPr="0079020D">
        <w:t xml:space="preserve">1) В связи с истечением срока, на который он заключен, или его расторжением - со дня, следующего за днем подписания соглашения о прекращении или расторжении настоящего </w:t>
      </w:r>
      <w:r w:rsidR="008E12A9">
        <w:rPr>
          <w:rFonts w:eastAsia="Calibri"/>
          <w:lang w:eastAsia="en-US"/>
        </w:rPr>
        <w:t>Договора</w:t>
      </w:r>
      <w:r w:rsidRPr="0079020D">
        <w:t>;</w:t>
      </w:r>
    </w:p>
    <w:p w14:paraId="1D0C86BB" w14:textId="5FEA3513" w:rsidR="002D0294" w:rsidRPr="0079020D" w:rsidRDefault="00B45754" w:rsidP="006A77C7">
      <w:pPr>
        <w:ind w:firstLine="708"/>
        <w:jc w:val="both"/>
      </w:pPr>
      <w:r w:rsidRPr="0079020D">
        <w:t>2)</w:t>
      </w:r>
      <w:r w:rsidR="009111A7">
        <w:t xml:space="preserve"> Е</w:t>
      </w:r>
      <w:r w:rsidR="009111A7" w:rsidRPr="009111A7">
        <w:t>сли стороной по Договору является управляющая организация, настоящий Договор прекращает свое действие одновременно с прекращением договора управления многоквартирным домом</w:t>
      </w:r>
      <w:r w:rsidR="00CD1D30">
        <w:t>,</w:t>
      </w:r>
      <w:r w:rsidR="009111A7" w:rsidRPr="009111A7">
        <w:t xml:space="preserve"> в случае исключения сведений о многоквартирном доме из реестра лицензий субъекта РФ, а также в случае, если действие лицензии управляющей организации на осуществление предпринимательской деятельности по управлению многоквартирными домами прекращено или она аннулирована. Дата прекращения договора управления многоквартирным домом определяется в соответствии с действующим законодательством РФ</w:t>
      </w:r>
    </w:p>
    <w:p w14:paraId="496939B4" w14:textId="7C70448C" w:rsidR="006D615C" w:rsidRPr="0079020D" w:rsidRDefault="006D615C" w:rsidP="006A77C7">
      <w:pPr>
        <w:ind w:firstLine="708"/>
        <w:jc w:val="both"/>
      </w:pPr>
      <w:r w:rsidRPr="0079020D">
        <w:t>3) В связи с ликвидацией одной из Сторон.</w:t>
      </w:r>
    </w:p>
    <w:p w14:paraId="1733FB97" w14:textId="52F71D2C" w:rsidR="00892A30" w:rsidRPr="0079020D" w:rsidRDefault="006D615C" w:rsidP="006D615C">
      <w:pPr>
        <w:ind w:firstLine="708"/>
        <w:jc w:val="both"/>
      </w:pPr>
      <w:r w:rsidRPr="0079020D">
        <w:lastRenderedPageBreak/>
        <w:t>7.</w:t>
      </w:r>
      <w:r w:rsidR="009111A7">
        <w:t>3</w:t>
      </w:r>
      <w:r w:rsidRPr="0079020D">
        <w:t xml:space="preserve">. </w:t>
      </w:r>
      <w:r w:rsidR="00034C66">
        <w:rPr>
          <w:rFonts w:eastAsia="Calibri"/>
          <w:lang w:eastAsia="en-US"/>
        </w:rPr>
        <w:t>Договор</w:t>
      </w:r>
      <w:r w:rsidRPr="0079020D">
        <w:t xml:space="preserve"> считается продленным на каждый последующий календарный год и на тех же условиях, если не менее чем за месяц до окончания срока его действия ни одна из Сторон не заявит о прекращении, изменении </w:t>
      </w:r>
      <w:r w:rsidR="00034C66">
        <w:rPr>
          <w:rFonts w:eastAsia="Calibri"/>
          <w:lang w:eastAsia="en-US"/>
        </w:rPr>
        <w:t>Договора</w:t>
      </w:r>
      <w:r w:rsidRPr="0079020D">
        <w:t xml:space="preserve"> или о заключении нового </w:t>
      </w:r>
      <w:r w:rsidR="00034C66">
        <w:rPr>
          <w:rFonts w:eastAsia="Calibri"/>
          <w:lang w:eastAsia="en-US"/>
        </w:rPr>
        <w:t>Договора</w:t>
      </w:r>
      <w:r w:rsidRPr="0079020D">
        <w:t>.</w:t>
      </w:r>
    </w:p>
    <w:p w14:paraId="1454F0BB" w14:textId="19A40403" w:rsidR="00892A30" w:rsidRPr="0079020D" w:rsidRDefault="00892A30" w:rsidP="00066BEB">
      <w:pPr>
        <w:jc w:val="both"/>
      </w:pPr>
    </w:p>
    <w:p w14:paraId="339F5060" w14:textId="3691554C" w:rsidR="003E7AE4" w:rsidRPr="0079020D" w:rsidRDefault="003E7AE4" w:rsidP="003E7AE4">
      <w:pPr>
        <w:shd w:val="clear" w:color="auto" w:fill="FFFFFF"/>
        <w:tabs>
          <w:tab w:val="left" w:pos="542"/>
        </w:tabs>
        <w:spacing w:before="120"/>
        <w:ind w:firstLine="284"/>
        <w:jc w:val="center"/>
        <w:rPr>
          <w:b/>
          <w:color w:val="000000"/>
        </w:rPr>
      </w:pPr>
      <w:r w:rsidRPr="0079020D">
        <w:rPr>
          <w:b/>
          <w:color w:val="000000"/>
        </w:rPr>
        <w:t>8. ПРОЧИЕ УСЛОВИЯ.</w:t>
      </w:r>
    </w:p>
    <w:p w14:paraId="0082122A" w14:textId="77777777" w:rsidR="00C3573B" w:rsidRPr="0079020D" w:rsidRDefault="00C3573B" w:rsidP="003E7AE4">
      <w:pPr>
        <w:shd w:val="clear" w:color="auto" w:fill="FFFFFF"/>
        <w:tabs>
          <w:tab w:val="left" w:pos="542"/>
        </w:tabs>
        <w:spacing w:before="120"/>
        <w:ind w:firstLine="284"/>
        <w:jc w:val="center"/>
        <w:rPr>
          <w:b/>
          <w:color w:val="000000"/>
        </w:rPr>
      </w:pPr>
    </w:p>
    <w:p w14:paraId="2FE8AF6F" w14:textId="621E5B2F" w:rsidR="003E7AE4" w:rsidRPr="0079020D" w:rsidRDefault="007B6B6D" w:rsidP="003E7AE4">
      <w:pPr>
        <w:shd w:val="clear" w:color="auto" w:fill="FFFFFF"/>
        <w:tabs>
          <w:tab w:val="left" w:pos="542"/>
        </w:tabs>
        <w:jc w:val="both"/>
      </w:pPr>
      <w:r w:rsidRPr="0079020D">
        <w:tab/>
      </w:r>
      <w:r w:rsidRPr="0079020D">
        <w:tab/>
      </w:r>
      <w:r w:rsidR="003E7AE4" w:rsidRPr="0079020D">
        <w:t>8.</w:t>
      </w:r>
      <w:r w:rsidR="009111A7">
        <w:t>1</w:t>
      </w:r>
      <w:r w:rsidR="003E7AE4" w:rsidRPr="0079020D">
        <w:t>.</w:t>
      </w:r>
      <w:r w:rsidRPr="0079020D">
        <w:t xml:space="preserve"> </w:t>
      </w:r>
      <w:r w:rsidR="003E7AE4" w:rsidRPr="0079020D">
        <w:t xml:space="preserve">Изменение условий настоящего </w:t>
      </w:r>
      <w:r w:rsidR="008E12A9">
        <w:rPr>
          <w:rFonts w:eastAsia="Calibri"/>
          <w:lang w:eastAsia="en-US"/>
        </w:rPr>
        <w:t>Договора</w:t>
      </w:r>
      <w:r w:rsidR="003E7AE4" w:rsidRPr="0079020D">
        <w:t xml:space="preserve"> возможно по соглашению Сторон в случаях, предусмотренных законодательством РФ, и оформляется путем подписания дополнительных соглашений к настоящему </w:t>
      </w:r>
      <w:r w:rsidR="005A3275">
        <w:rPr>
          <w:rFonts w:eastAsia="Calibri"/>
          <w:lang w:eastAsia="en-US"/>
        </w:rPr>
        <w:t>Договору</w:t>
      </w:r>
      <w:r w:rsidR="003E7AE4" w:rsidRPr="0079020D">
        <w:t>.</w:t>
      </w:r>
    </w:p>
    <w:p w14:paraId="05498AA8" w14:textId="03AD5C1F" w:rsidR="00892A30" w:rsidRPr="0079020D" w:rsidRDefault="008E0FB6" w:rsidP="005A3275">
      <w:pPr>
        <w:shd w:val="clear" w:color="auto" w:fill="FFFFFF"/>
        <w:tabs>
          <w:tab w:val="left" w:pos="542"/>
        </w:tabs>
        <w:jc w:val="both"/>
      </w:pPr>
      <w:r w:rsidRPr="0079020D">
        <w:tab/>
      </w:r>
      <w:r w:rsidRPr="0079020D">
        <w:tab/>
      </w:r>
      <w:r w:rsidR="007B6B6D" w:rsidRPr="0079020D">
        <w:t>8.</w:t>
      </w:r>
      <w:r w:rsidR="009111A7">
        <w:t>2</w:t>
      </w:r>
      <w:r w:rsidR="007B6B6D" w:rsidRPr="0079020D">
        <w:t xml:space="preserve">. Сторона по настоящему </w:t>
      </w:r>
      <w:r w:rsidR="005A3275">
        <w:rPr>
          <w:rFonts w:eastAsia="Calibri"/>
          <w:lang w:eastAsia="en-US"/>
        </w:rPr>
        <w:t>Договору</w:t>
      </w:r>
      <w:r w:rsidR="007B6B6D" w:rsidRPr="0079020D">
        <w:t xml:space="preserve"> письменно уведомляет другую Сторону о начале процедуры реорганизации, ликвидации, об изменении наименования, организационно-правовой формы, открытии процедуры несостоятельности (банкротства), об изменении реквизитов, в том числе: адреса местонахождения и (или) почтового адреса, контактных телефонов, банковских реквизитов, и других изменений, влияющих или могущих повлиять на исполнение настоящего </w:t>
      </w:r>
      <w:r w:rsidR="005A3275">
        <w:rPr>
          <w:rFonts w:eastAsia="Calibri"/>
          <w:lang w:eastAsia="en-US"/>
        </w:rPr>
        <w:t>Договора</w:t>
      </w:r>
      <w:r w:rsidR="007B6B6D" w:rsidRPr="0079020D">
        <w:t xml:space="preserve">, в течение </w:t>
      </w:r>
      <w:r w:rsidR="004D34E4" w:rsidRPr="0079020D">
        <w:t>5</w:t>
      </w:r>
      <w:r w:rsidR="007B6B6D" w:rsidRPr="0079020D">
        <w:t xml:space="preserve"> рабочих дней с момента наступления соответствующего обстоятельства или соответствующего изменения</w:t>
      </w:r>
    </w:p>
    <w:p w14:paraId="08C034F7" w14:textId="09DC9DD3" w:rsidR="007B6B6D" w:rsidRPr="0079020D" w:rsidRDefault="004D34E4" w:rsidP="004D34E4">
      <w:pPr>
        <w:ind w:firstLine="708"/>
        <w:jc w:val="both"/>
      </w:pPr>
      <w:r w:rsidRPr="0079020D">
        <w:t>8</w:t>
      </w:r>
      <w:r w:rsidR="007B6B6D" w:rsidRPr="0079020D">
        <w:t>.</w:t>
      </w:r>
      <w:r w:rsidR="009111A7">
        <w:t>3</w:t>
      </w:r>
      <w:r w:rsidR="007B6B6D" w:rsidRPr="0079020D">
        <w:t xml:space="preserve">. Настоящий </w:t>
      </w:r>
      <w:r w:rsidR="005A3275">
        <w:rPr>
          <w:rFonts w:eastAsia="Calibri"/>
          <w:lang w:eastAsia="en-US"/>
        </w:rPr>
        <w:t>Договор</w:t>
      </w:r>
      <w:r w:rsidR="007B6B6D" w:rsidRPr="0079020D">
        <w:t xml:space="preserve"> составлен в двух экземплярах, имеющих одинаковую юридическую силу, один экземпляр для Теплоснабжающей организации, один – для </w:t>
      </w:r>
      <w:r w:rsidR="00533EB4">
        <w:t>Исполнит</w:t>
      </w:r>
      <w:r w:rsidR="00533EB4" w:rsidRPr="0079020D">
        <w:t>е</w:t>
      </w:r>
      <w:r w:rsidR="007B6B6D" w:rsidRPr="0079020D">
        <w:t>ля.</w:t>
      </w:r>
    </w:p>
    <w:p w14:paraId="50BCACBD" w14:textId="4F46F4DC" w:rsidR="007B6B6D" w:rsidRPr="0079020D" w:rsidRDefault="00541DE4" w:rsidP="004D34E4">
      <w:pPr>
        <w:ind w:firstLine="708"/>
        <w:jc w:val="both"/>
      </w:pPr>
      <w:r w:rsidRPr="0079020D">
        <w:t>8</w:t>
      </w:r>
      <w:r w:rsidR="007B6B6D" w:rsidRPr="0079020D">
        <w:t>.</w:t>
      </w:r>
      <w:r w:rsidR="009111A7">
        <w:t>4</w:t>
      </w:r>
      <w:r w:rsidR="007B6B6D" w:rsidRPr="0079020D">
        <w:t xml:space="preserve">. Изменение, расторжение или прекращение настоящего </w:t>
      </w:r>
      <w:r w:rsidR="005A3275">
        <w:rPr>
          <w:rFonts w:eastAsia="Calibri"/>
          <w:lang w:eastAsia="en-US"/>
        </w:rPr>
        <w:t>Договора</w:t>
      </w:r>
      <w:r w:rsidR="007B6B6D" w:rsidRPr="0079020D">
        <w:t xml:space="preserve"> не освобождает его Стороны от исполнения неисполненных обязательств и осуществления расчетов за потребленные тепловую энергию и теплоноситель.</w:t>
      </w:r>
    </w:p>
    <w:p w14:paraId="78F3B882" w14:textId="73A057AA" w:rsidR="00541DE4" w:rsidRPr="0079020D" w:rsidRDefault="00541DE4" w:rsidP="00541DE4">
      <w:pPr>
        <w:shd w:val="clear" w:color="auto" w:fill="FFFFFF"/>
        <w:tabs>
          <w:tab w:val="left" w:leader="underscore" w:pos="4853"/>
        </w:tabs>
        <w:jc w:val="both"/>
        <w:rPr>
          <w:color w:val="000000"/>
        </w:rPr>
      </w:pPr>
      <w:r w:rsidRPr="0079020D">
        <w:rPr>
          <w:color w:val="000000"/>
        </w:rPr>
        <w:t xml:space="preserve">               8.</w:t>
      </w:r>
      <w:r w:rsidR="009111A7">
        <w:rPr>
          <w:color w:val="000000"/>
        </w:rPr>
        <w:t>5</w:t>
      </w:r>
      <w:r w:rsidRPr="0079020D">
        <w:rPr>
          <w:color w:val="000000"/>
        </w:rPr>
        <w:t>. Ограничение</w:t>
      </w:r>
      <w:r w:rsidR="000848F2" w:rsidRPr="0079020D">
        <w:rPr>
          <w:color w:val="000000"/>
        </w:rPr>
        <w:t xml:space="preserve">/возобновление </w:t>
      </w:r>
      <w:r w:rsidRPr="0079020D">
        <w:rPr>
          <w:color w:val="000000"/>
        </w:rPr>
        <w:t xml:space="preserve">подачи тепловой энергии и (или) теплоносителя объектов </w:t>
      </w:r>
      <w:r w:rsidR="00533EB4">
        <w:t>Исполнит</w:t>
      </w:r>
      <w:r w:rsidR="00533EB4" w:rsidRPr="0079020D">
        <w:t>е</w:t>
      </w:r>
      <w:r w:rsidRPr="0079020D">
        <w:rPr>
          <w:color w:val="000000"/>
        </w:rPr>
        <w:t>ля за неуплату, как с установкой пломб, так и с установкой заглушек, а также внеплановые отключения</w:t>
      </w:r>
      <w:r w:rsidR="000848F2" w:rsidRPr="0079020D">
        <w:rPr>
          <w:color w:val="000000"/>
        </w:rPr>
        <w:t>/</w:t>
      </w:r>
      <w:r w:rsidRPr="0079020D">
        <w:rPr>
          <w:color w:val="000000"/>
        </w:rPr>
        <w:t xml:space="preserve">подключения по просьбе самого </w:t>
      </w:r>
      <w:r w:rsidR="00533EB4">
        <w:t>Исполнит</w:t>
      </w:r>
      <w:r w:rsidR="00533EB4" w:rsidRPr="0079020D">
        <w:t>е</w:t>
      </w:r>
      <w:r w:rsidR="000848F2" w:rsidRPr="0079020D">
        <w:rPr>
          <w:color w:val="000000"/>
        </w:rPr>
        <w:t>ля</w:t>
      </w:r>
      <w:r w:rsidRPr="0079020D">
        <w:rPr>
          <w:color w:val="000000"/>
        </w:rPr>
        <w:t>, кроме случаев связанных с началом и окончанием отопительного сезона</w:t>
      </w:r>
      <w:r w:rsidR="000848F2" w:rsidRPr="0079020D">
        <w:rPr>
          <w:color w:val="000000"/>
        </w:rPr>
        <w:t xml:space="preserve">, а также второй и последующий выходы сотрудников Теплоснабжающей организации для </w:t>
      </w:r>
      <w:r w:rsidRPr="0079020D">
        <w:rPr>
          <w:color w:val="000000"/>
        </w:rPr>
        <w:t>приемки, подготовленных к отопительному сезону объектов</w:t>
      </w:r>
      <w:r w:rsidR="000848F2" w:rsidRPr="0079020D">
        <w:rPr>
          <w:color w:val="000000"/>
        </w:rPr>
        <w:t xml:space="preserve"> </w:t>
      </w:r>
      <w:r w:rsidR="00533EB4">
        <w:t>Исполнит</w:t>
      </w:r>
      <w:r w:rsidR="00533EB4" w:rsidRPr="0079020D">
        <w:t>е</w:t>
      </w:r>
      <w:r w:rsidR="000848F2" w:rsidRPr="0079020D">
        <w:rPr>
          <w:color w:val="000000"/>
        </w:rPr>
        <w:t>ля</w:t>
      </w:r>
      <w:r w:rsidRPr="0079020D">
        <w:rPr>
          <w:color w:val="000000"/>
        </w:rPr>
        <w:t xml:space="preserve">, оплачиваются дополнительно, согласно калькуляции </w:t>
      </w:r>
      <w:r w:rsidR="000848F2" w:rsidRPr="0079020D">
        <w:rPr>
          <w:color w:val="000000"/>
        </w:rPr>
        <w:t>Теплоснабжающей организации</w:t>
      </w:r>
      <w:r w:rsidRPr="0079020D">
        <w:rPr>
          <w:color w:val="000000"/>
        </w:rPr>
        <w:t>.</w:t>
      </w:r>
    </w:p>
    <w:p w14:paraId="38FA3F59" w14:textId="60C48844" w:rsidR="00541DE4" w:rsidRPr="0079020D" w:rsidRDefault="008C59FA" w:rsidP="00541DE4">
      <w:pPr>
        <w:shd w:val="clear" w:color="auto" w:fill="FFFFFF"/>
        <w:tabs>
          <w:tab w:val="left" w:leader="underscore" w:pos="4853"/>
        </w:tabs>
        <w:jc w:val="both"/>
        <w:rPr>
          <w:color w:val="000000"/>
        </w:rPr>
      </w:pPr>
      <w:r w:rsidRPr="0079020D">
        <w:rPr>
          <w:color w:val="000000"/>
        </w:rPr>
        <w:t xml:space="preserve">              8</w:t>
      </w:r>
      <w:r w:rsidR="005223E6">
        <w:rPr>
          <w:color w:val="000000"/>
        </w:rPr>
        <w:t>.9</w:t>
      </w:r>
      <w:r w:rsidR="00541DE4" w:rsidRPr="0079020D">
        <w:rPr>
          <w:color w:val="000000"/>
        </w:rPr>
        <w:t>.</w:t>
      </w:r>
      <w:r w:rsidRPr="0079020D">
        <w:rPr>
          <w:color w:val="000000"/>
        </w:rPr>
        <w:t xml:space="preserve"> </w:t>
      </w:r>
      <w:r w:rsidR="00541DE4" w:rsidRPr="0079020D">
        <w:rPr>
          <w:color w:val="000000"/>
        </w:rPr>
        <w:t xml:space="preserve">Для связи с </w:t>
      </w:r>
      <w:r w:rsidRPr="0079020D">
        <w:rPr>
          <w:color w:val="000000"/>
        </w:rPr>
        <w:t>Теплоснабжающей</w:t>
      </w:r>
      <w:r w:rsidR="00541DE4" w:rsidRPr="0079020D">
        <w:rPr>
          <w:color w:val="000000"/>
        </w:rPr>
        <w:t xml:space="preserve"> организацией и решения технических вопросов</w:t>
      </w:r>
      <w:r w:rsidR="00541DE4" w:rsidRPr="0079020D">
        <w:rPr>
          <w:color w:val="000000"/>
        </w:rPr>
        <w:br/>
      </w:r>
      <w:r w:rsidR="00533EB4">
        <w:t>Исполнит</w:t>
      </w:r>
      <w:r w:rsidR="00533EB4" w:rsidRPr="0079020D">
        <w:t>е</w:t>
      </w:r>
      <w:r w:rsidRPr="0079020D">
        <w:rPr>
          <w:color w:val="000000"/>
        </w:rPr>
        <w:t>ль</w:t>
      </w:r>
      <w:r w:rsidR="00541DE4" w:rsidRPr="0079020D">
        <w:rPr>
          <w:color w:val="000000"/>
        </w:rPr>
        <w:t xml:space="preserve"> назначает ответственного представителя за исправное состояние и безопасную эксплуатацию </w:t>
      </w:r>
      <w:proofErr w:type="spellStart"/>
      <w:r w:rsidR="00541DE4" w:rsidRPr="0079020D">
        <w:rPr>
          <w:color w:val="000000"/>
        </w:rPr>
        <w:t>теплопотребляющих</w:t>
      </w:r>
      <w:proofErr w:type="spellEnd"/>
      <w:r w:rsidR="00541DE4" w:rsidRPr="0079020D">
        <w:rPr>
          <w:color w:val="000000"/>
        </w:rPr>
        <w:t xml:space="preserve"> установок в лице ______________________________________, тел. _____________________.</w:t>
      </w:r>
    </w:p>
    <w:p w14:paraId="47C1E89B" w14:textId="3A8D666F" w:rsidR="008C59FA" w:rsidRPr="0079020D" w:rsidRDefault="008C59FA" w:rsidP="008C59FA">
      <w:pPr>
        <w:shd w:val="clear" w:color="auto" w:fill="FFFFFF"/>
        <w:tabs>
          <w:tab w:val="left" w:leader="underscore" w:pos="4853"/>
        </w:tabs>
        <w:jc w:val="both"/>
        <w:rPr>
          <w:color w:val="000000"/>
        </w:rPr>
      </w:pPr>
      <w:r w:rsidRPr="0079020D">
        <w:rPr>
          <w:color w:val="000000"/>
        </w:rPr>
        <w:t xml:space="preserve">              8.1</w:t>
      </w:r>
      <w:r w:rsidR="005223E6">
        <w:rPr>
          <w:color w:val="000000"/>
        </w:rPr>
        <w:t>0</w:t>
      </w:r>
      <w:r w:rsidRPr="0079020D">
        <w:rPr>
          <w:color w:val="000000"/>
        </w:rPr>
        <w:t xml:space="preserve">. Ответственными за выполнение условий настоящего </w:t>
      </w:r>
      <w:r w:rsidR="005A3275">
        <w:rPr>
          <w:rFonts w:eastAsia="Calibri"/>
          <w:lang w:eastAsia="en-US"/>
        </w:rPr>
        <w:t>Договора</w:t>
      </w:r>
      <w:r w:rsidRPr="0079020D">
        <w:rPr>
          <w:color w:val="000000"/>
        </w:rPr>
        <w:t xml:space="preserve"> от Теплоснабжающей организации являются ______________________________________, тел. _____________________.</w:t>
      </w:r>
    </w:p>
    <w:p w14:paraId="3F37FF40" w14:textId="4B39ADCD" w:rsidR="007B6B6D" w:rsidRPr="0079020D" w:rsidRDefault="008C59FA" w:rsidP="004D34E4">
      <w:pPr>
        <w:ind w:firstLine="708"/>
        <w:jc w:val="both"/>
      </w:pPr>
      <w:r w:rsidRPr="0079020D">
        <w:t>8</w:t>
      </w:r>
      <w:r w:rsidR="007B6B6D" w:rsidRPr="0079020D">
        <w:t>.</w:t>
      </w:r>
      <w:r w:rsidRPr="0079020D">
        <w:t>1</w:t>
      </w:r>
      <w:r w:rsidR="005223E6">
        <w:t>1</w:t>
      </w:r>
      <w:r w:rsidR="007B6B6D" w:rsidRPr="0079020D">
        <w:t xml:space="preserve">. Во всем, что не предусмотрено настоящим </w:t>
      </w:r>
      <w:r w:rsidR="005A3275">
        <w:rPr>
          <w:rFonts w:eastAsia="Calibri"/>
          <w:lang w:eastAsia="en-US"/>
        </w:rPr>
        <w:t>Договором</w:t>
      </w:r>
      <w:r w:rsidR="007B6B6D" w:rsidRPr="0079020D">
        <w:t>, Стороны руководствуются положениями действующего законодательства Российской Федерации.</w:t>
      </w:r>
    </w:p>
    <w:p w14:paraId="31545B56" w14:textId="77777777" w:rsidR="004D34E4" w:rsidRPr="0079020D" w:rsidRDefault="004D34E4" w:rsidP="006D615C">
      <w:pPr>
        <w:jc w:val="both"/>
      </w:pPr>
    </w:p>
    <w:p w14:paraId="27CFB82D" w14:textId="357651E4" w:rsidR="008C59FA" w:rsidRPr="0079020D" w:rsidRDefault="008C59FA" w:rsidP="008C59FA">
      <w:pPr>
        <w:shd w:val="clear" w:color="auto" w:fill="FFFFFF"/>
        <w:tabs>
          <w:tab w:val="left" w:pos="542"/>
        </w:tabs>
        <w:spacing w:before="120"/>
        <w:ind w:firstLine="284"/>
        <w:jc w:val="center"/>
        <w:rPr>
          <w:b/>
          <w:color w:val="000000"/>
        </w:rPr>
      </w:pPr>
      <w:r w:rsidRPr="0079020D">
        <w:rPr>
          <w:b/>
          <w:color w:val="000000"/>
        </w:rPr>
        <w:t>9. ПЕРЕЧЕНЬ ПРИЛОЖЕНИЙ.</w:t>
      </w:r>
    </w:p>
    <w:p w14:paraId="173064A2" w14:textId="77777777" w:rsidR="00C3573B" w:rsidRPr="0079020D" w:rsidRDefault="00C3573B" w:rsidP="008C59FA">
      <w:pPr>
        <w:shd w:val="clear" w:color="auto" w:fill="FFFFFF"/>
        <w:tabs>
          <w:tab w:val="left" w:pos="542"/>
        </w:tabs>
        <w:spacing w:before="120"/>
        <w:ind w:firstLine="284"/>
        <w:jc w:val="center"/>
        <w:rPr>
          <w:b/>
          <w:color w:val="000000"/>
        </w:rPr>
      </w:pPr>
    </w:p>
    <w:p w14:paraId="64EFC88D" w14:textId="162D6BCD" w:rsidR="00FC6731" w:rsidRDefault="00FC6731" w:rsidP="007F2A9C">
      <w:pPr>
        <w:pStyle w:val="a3"/>
        <w:numPr>
          <w:ilvl w:val="0"/>
          <w:numId w:val="45"/>
        </w:numPr>
        <w:tabs>
          <w:tab w:val="left" w:pos="708"/>
        </w:tabs>
        <w:rPr>
          <w:color w:val="000000"/>
          <w:sz w:val="20"/>
        </w:rPr>
      </w:pPr>
      <w:r w:rsidRPr="0079020D">
        <w:rPr>
          <w:color w:val="000000"/>
          <w:sz w:val="20"/>
        </w:rPr>
        <w:t>Приложение №</w:t>
      </w:r>
      <w:r>
        <w:rPr>
          <w:color w:val="000000"/>
          <w:sz w:val="20"/>
        </w:rPr>
        <w:t xml:space="preserve">1. </w:t>
      </w:r>
      <w:r w:rsidRPr="00FC6731">
        <w:rPr>
          <w:color w:val="000000"/>
          <w:sz w:val="20"/>
        </w:rPr>
        <w:t>Перечень объектов Исполнителя и их характеристики</w:t>
      </w:r>
    </w:p>
    <w:p w14:paraId="220BA8FD" w14:textId="33FC8CE1" w:rsidR="000776E6" w:rsidRPr="0079020D" w:rsidRDefault="000776E6" w:rsidP="007F2A9C">
      <w:pPr>
        <w:pStyle w:val="a3"/>
        <w:numPr>
          <w:ilvl w:val="0"/>
          <w:numId w:val="45"/>
        </w:numPr>
        <w:tabs>
          <w:tab w:val="left" w:pos="708"/>
        </w:tabs>
        <w:rPr>
          <w:color w:val="000000"/>
          <w:sz w:val="20"/>
        </w:rPr>
      </w:pPr>
      <w:r w:rsidRPr="0079020D">
        <w:rPr>
          <w:color w:val="000000"/>
          <w:sz w:val="20"/>
        </w:rPr>
        <w:t>Приложение №</w:t>
      </w:r>
      <w:r w:rsidR="00FC6731">
        <w:rPr>
          <w:color w:val="000000"/>
          <w:sz w:val="20"/>
        </w:rPr>
        <w:t>2</w:t>
      </w:r>
      <w:r w:rsidRPr="0079020D">
        <w:rPr>
          <w:color w:val="000000"/>
          <w:sz w:val="20"/>
        </w:rPr>
        <w:t>. Договорное (плановое) количество тепловой энергии и теплоносителя.</w:t>
      </w:r>
    </w:p>
    <w:p w14:paraId="2EB54507" w14:textId="50884C6F" w:rsidR="00D11B11" w:rsidRPr="0079020D" w:rsidRDefault="00D11B11" w:rsidP="00D11B11">
      <w:pPr>
        <w:numPr>
          <w:ilvl w:val="0"/>
          <w:numId w:val="45"/>
        </w:numPr>
        <w:rPr>
          <w:color w:val="000000"/>
        </w:rPr>
      </w:pPr>
      <w:r w:rsidRPr="0079020D">
        <w:rPr>
          <w:color w:val="000000"/>
        </w:rPr>
        <w:t>Приложение №</w:t>
      </w:r>
      <w:r w:rsidR="00FC6731">
        <w:rPr>
          <w:color w:val="000000"/>
        </w:rPr>
        <w:t>3</w:t>
      </w:r>
      <w:r w:rsidR="00AB31B2" w:rsidRPr="0079020D">
        <w:rPr>
          <w:color w:val="000000"/>
        </w:rPr>
        <w:t xml:space="preserve">. </w:t>
      </w:r>
      <w:r w:rsidRPr="0079020D">
        <w:rPr>
          <w:color w:val="000000"/>
        </w:rPr>
        <w:t>Акт разграничения балансовой принадлежности тепловых сетей и эксплуатационной ответственности Сторон.</w:t>
      </w:r>
    </w:p>
    <w:p w14:paraId="270A00DF" w14:textId="0AAEE8D9" w:rsidR="00D11B11" w:rsidRPr="0079020D" w:rsidRDefault="00AB2AE2" w:rsidP="007F2A9C">
      <w:pPr>
        <w:pStyle w:val="a3"/>
        <w:numPr>
          <w:ilvl w:val="0"/>
          <w:numId w:val="45"/>
        </w:numPr>
        <w:tabs>
          <w:tab w:val="left" w:pos="708"/>
        </w:tabs>
        <w:rPr>
          <w:color w:val="000000"/>
          <w:sz w:val="20"/>
        </w:rPr>
      </w:pPr>
      <w:r w:rsidRPr="0079020D">
        <w:rPr>
          <w:color w:val="000000"/>
          <w:sz w:val="20"/>
        </w:rPr>
        <w:t>Приложение №</w:t>
      </w:r>
      <w:r w:rsidR="00FC6731">
        <w:rPr>
          <w:color w:val="000000"/>
          <w:sz w:val="20"/>
        </w:rPr>
        <w:t>4</w:t>
      </w:r>
      <w:r w:rsidRPr="0079020D">
        <w:rPr>
          <w:color w:val="000000"/>
          <w:sz w:val="20"/>
        </w:rPr>
        <w:t>. Сведения о допущенных в эксплуатацию приборов учета в качестве расчетных.</w:t>
      </w:r>
    </w:p>
    <w:p w14:paraId="73081701" w14:textId="186772E2" w:rsidR="007F2A9C" w:rsidRPr="0079020D" w:rsidRDefault="007F2A9C" w:rsidP="007F2A9C">
      <w:pPr>
        <w:pStyle w:val="a3"/>
        <w:tabs>
          <w:tab w:val="left" w:pos="708"/>
        </w:tabs>
        <w:ind w:left="1070"/>
        <w:rPr>
          <w:sz w:val="20"/>
        </w:rPr>
      </w:pPr>
    </w:p>
    <w:p w14:paraId="3F6AF6E0" w14:textId="77777777" w:rsidR="00C3573B" w:rsidRPr="0079020D" w:rsidRDefault="00C3573B" w:rsidP="007F2A9C">
      <w:pPr>
        <w:pStyle w:val="a3"/>
        <w:tabs>
          <w:tab w:val="left" w:pos="708"/>
        </w:tabs>
        <w:ind w:left="1070"/>
        <w:rPr>
          <w:sz w:val="20"/>
        </w:rPr>
      </w:pPr>
    </w:p>
    <w:p w14:paraId="58DE0041" w14:textId="0FBE8C6C" w:rsidR="008E0DFF" w:rsidRPr="0079020D" w:rsidRDefault="008E0DFF" w:rsidP="008E0DFF">
      <w:pPr>
        <w:ind w:left="3194" w:firstLine="346"/>
        <w:rPr>
          <w:b/>
          <w:bCs/>
        </w:rPr>
      </w:pPr>
      <w:r w:rsidRPr="0079020D">
        <w:rPr>
          <w:b/>
          <w:bCs/>
        </w:rPr>
        <w:t>10. РЕКВИЗИТЫ И ПОДПИСИ СТОРОН</w:t>
      </w:r>
    </w:p>
    <w:p w14:paraId="2C7A97F5" w14:textId="1C1DB4F9" w:rsidR="004D34E4" w:rsidRPr="0079020D" w:rsidRDefault="004D34E4" w:rsidP="006D615C">
      <w:pPr>
        <w:jc w:val="both"/>
        <w:rPr>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5224"/>
      </w:tblGrid>
      <w:tr w:rsidR="00EA3203" w:rsidRPr="0079020D" w14:paraId="05F724A5" w14:textId="77777777" w:rsidTr="00D64C8E">
        <w:tc>
          <w:tcPr>
            <w:tcW w:w="5353" w:type="dxa"/>
          </w:tcPr>
          <w:p w14:paraId="0D0A42C3" w14:textId="77777777" w:rsidR="008E0DFF" w:rsidRPr="0079020D" w:rsidRDefault="008E0DFF" w:rsidP="008E0DFF">
            <w:pPr>
              <w:autoSpaceDE w:val="0"/>
              <w:autoSpaceDN w:val="0"/>
              <w:rPr>
                <w:b/>
                <w:bCs/>
                <w:spacing w:val="-2"/>
                <w:szCs w:val="24"/>
                <w:u w:val="single"/>
              </w:rPr>
            </w:pPr>
            <w:r w:rsidRPr="0079020D">
              <w:rPr>
                <w:b/>
                <w:bCs/>
                <w:spacing w:val="-2"/>
                <w:szCs w:val="24"/>
                <w:u w:val="single"/>
              </w:rPr>
              <w:t>Теплоснабжающая организация:</w:t>
            </w:r>
          </w:p>
          <w:p w14:paraId="5DAFE26B" w14:textId="1350E889" w:rsidR="008E0DFF" w:rsidRPr="0079020D" w:rsidRDefault="008E0DFF" w:rsidP="008E0DFF">
            <w:pPr>
              <w:autoSpaceDE w:val="0"/>
              <w:autoSpaceDN w:val="0"/>
              <w:rPr>
                <w:szCs w:val="24"/>
              </w:rPr>
            </w:pPr>
            <w:r w:rsidRPr="0079020D">
              <w:rPr>
                <w:spacing w:val="-1"/>
                <w:szCs w:val="24"/>
              </w:rPr>
              <w:t>Адрес местонахождения: _____________________</w:t>
            </w:r>
            <w:r w:rsidR="00D64C8E" w:rsidRPr="0079020D">
              <w:rPr>
                <w:spacing w:val="-1"/>
                <w:szCs w:val="24"/>
              </w:rPr>
              <w:t>___________________</w:t>
            </w:r>
            <w:r w:rsidRPr="0079020D">
              <w:rPr>
                <w:spacing w:val="-1"/>
                <w:szCs w:val="24"/>
              </w:rPr>
              <w:t>_____</w:t>
            </w:r>
          </w:p>
          <w:p w14:paraId="3F8E09D3" w14:textId="216E3B98" w:rsidR="008E0DFF" w:rsidRPr="0079020D" w:rsidRDefault="008E0DFF" w:rsidP="008E0DFF">
            <w:pPr>
              <w:autoSpaceDE w:val="0"/>
              <w:autoSpaceDN w:val="0"/>
              <w:rPr>
                <w:szCs w:val="24"/>
              </w:rPr>
            </w:pPr>
            <w:r w:rsidRPr="0079020D">
              <w:rPr>
                <w:szCs w:val="24"/>
              </w:rPr>
              <w:t xml:space="preserve">ИНН________________________________________ </w:t>
            </w:r>
            <w:r w:rsidRPr="0079020D">
              <w:rPr>
                <w:spacing w:val="-1"/>
                <w:szCs w:val="24"/>
              </w:rPr>
              <w:t>КПП___________________________________</w:t>
            </w:r>
            <w:r w:rsidR="00D64C8E" w:rsidRPr="0079020D">
              <w:rPr>
                <w:spacing w:val="-1"/>
                <w:szCs w:val="24"/>
              </w:rPr>
              <w:t>_</w:t>
            </w:r>
            <w:r w:rsidRPr="0079020D">
              <w:rPr>
                <w:spacing w:val="-1"/>
                <w:szCs w:val="24"/>
              </w:rPr>
              <w:t>_____</w:t>
            </w:r>
          </w:p>
          <w:p w14:paraId="471BAD28" w14:textId="21F59B86" w:rsidR="008E0DFF" w:rsidRPr="0079020D" w:rsidRDefault="008E0DFF" w:rsidP="008E0DFF">
            <w:pPr>
              <w:autoSpaceDE w:val="0"/>
              <w:autoSpaceDN w:val="0"/>
              <w:rPr>
                <w:szCs w:val="24"/>
              </w:rPr>
            </w:pPr>
            <w:r w:rsidRPr="0079020D">
              <w:rPr>
                <w:szCs w:val="24"/>
              </w:rPr>
              <w:t>Расчетный счет__________________________</w:t>
            </w:r>
            <w:r w:rsidR="00D64C8E" w:rsidRPr="0079020D">
              <w:rPr>
                <w:szCs w:val="24"/>
              </w:rPr>
              <w:t>_</w:t>
            </w:r>
            <w:r w:rsidRPr="0079020D">
              <w:rPr>
                <w:szCs w:val="24"/>
              </w:rPr>
              <w:t>_____</w:t>
            </w:r>
          </w:p>
          <w:p w14:paraId="11CA67FB" w14:textId="665C2FA8" w:rsidR="008E0DFF" w:rsidRPr="0079020D" w:rsidRDefault="008E0DFF" w:rsidP="008E0DFF">
            <w:pPr>
              <w:autoSpaceDE w:val="0"/>
              <w:autoSpaceDN w:val="0"/>
              <w:rPr>
                <w:szCs w:val="24"/>
              </w:rPr>
            </w:pPr>
            <w:r w:rsidRPr="0079020D">
              <w:rPr>
                <w:szCs w:val="24"/>
              </w:rPr>
              <w:t>в банке _________________________________</w:t>
            </w:r>
            <w:r w:rsidR="00D64C8E" w:rsidRPr="0079020D">
              <w:rPr>
                <w:szCs w:val="24"/>
              </w:rPr>
              <w:t>_</w:t>
            </w:r>
            <w:r w:rsidRPr="0079020D">
              <w:rPr>
                <w:szCs w:val="24"/>
              </w:rPr>
              <w:t>_____</w:t>
            </w:r>
          </w:p>
          <w:p w14:paraId="0BCEB8A4" w14:textId="799D20E9" w:rsidR="008E0DFF" w:rsidRPr="0079020D" w:rsidRDefault="008E0DFF" w:rsidP="008E0DFF">
            <w:pPr>
              <w:autoSpaceDE w:val="0"/>
              <w:autoSpaceDN w:val="0"/>
              <w:rPr>
                <w:spacing w:val="-2"/>
                <w:szCs w:val="24"/>
              </w:rPr>
            </w:pPr>
            <w:r w:rsidRPr="0079020D">
              <w:rPr>
                <w:spacing w:val="-2"/>
                <w:szCs w:val="24"/>
              </w:rPr>
              <w:t>БИК____________________________________</w:t>
            </w:r>
            <w:r w:rsidR="00D64C8E" w:rsidRPr="0079020D">
              <w:rPr>
                <w:spacing w:val="-2"/>
                <w:szCs w:val="24"/>
              </w:rPr>
              <w:t>_</w:t>
            </w:r>
            <w:r w:rsidRPr="0079020D">
              <w:rPr>
                <w:spacing w:val="-2"/>
                <w:szCs w:val="24"/>
              </w:rPr>
              <w:t xml:space="preserve">______ </w:t>
            </w:r>
          </w:p>
          <w:p w14:paraId="5CBD2B01" w14:textId="35DF8DBE" w:rsidR="008E0DFF" w:rsidRPr="0079020D" w:rsidRDefault="008E0DFF" w:rsidP="008E0DFF">
            <w:pPr>
              <w:autoSpaceDE w:val="0"/>
              <w:autoSpaceDN w:val="0"/>
              <w:rPr>
                <w:szCs w:val="24"/>
              </w:rPr>
            </w:pPr>
            <w:r w:rsidRPr="0079020D">
              <w:rPr>
                <w:szCs w:val="24"/>
              </w:rPr>
              <w:t>корреспондентский счет_________________________</w:t>
            </w:r>
          </w:p>
          <w:p w14:paraId="2DA012DC" w14:textId="5C4D7F6C" w:rsidR="008E0DFF" w:rsidRPr="0079020D" w:rsidRDefault="008E0DFF" w:rsidP="008E0DFF">
            <w:pPr>
              <w:autoSpaceDE w:val="0"/>
              <w:autoSpaceDN w:val="0"/>
              <w:rPr>
                <w:szCs w:val="24"/>
              </w:rPr>
            </w:pPr>
            <w:r w:rsidRPr="0079020D">
              <w:rPr>
                <w:spacing w:val="-5"/>
                <w:szCs w:val="24"/>
              </w:rPr>
              <w:t>Телефон________________________________________</w:t>
            </w:r>
          </w:p>
          <w:p w14:paraId="71004E1F" w14:textId="6413A9AD" w:rsidR="008E0DFF" w:rsidRPr="0079020D" w:rsidRDefault="008E0DFF" w:rsidP="008E0DFF">
            <w:pPr>
              <w:autoSpaceDE w:val="0"/>
              <w:autoSpaceDN w:val="0"/>
              <w:rPr>
                <w:szCs w:val="24"/>
              </w:rPr>
            </w:pPr>
            <w:r w:rsidRPr="0079020D">
              <w:rPr>
                <w:szCs w:val="24"/>
                <w:lang w:val="en-US"/>
              </w:rPr>
              <w:t>E</w:t>
            </w:r>
            <w:r w:rsidRPr="0079020D">
              <w:rPr>
                <w:szCs w:val="24"/>
              </w:rPr>
              <w:t>-</w:t>
            </w:r>
            <w:r w:rsidRPr="0079020D">
              <w:rPr>
                <w:szCs w:val="24"/>
                <w:lang w:val="en-US"/>
              </w:rPr>
              <w:t>mail</w:t>
            </w:r>
            <w:r w:rsidRPr="0079020D">
              <w:rPr>
                <w:szCs w:val="24"/>
              </w:rPr>
              <w:t>_________________________</w:t>
            </w:r>
            <w:r w:rsidR="00D64C8E" w:rsidRPr="0079020D">
              <w:rPr>
                <w:szCs w:val="24"/>
              </w:rPr>
              <w:t>______________</w:t>
            </w:r>
            <w:r w:rsidRPr="0079020D">
              <w:rPr>
                <w:szCs w:val="24"/>
              </w:rPr>
              <w:t>_</w:t>
            </w:r>
          </w:p>
          <w:p w14:paraId="33C1F10D" w14:textId="5D2F601B" w:rsidR="008E0DFF" w:rsidRPr="0079020D" w:rsidRDefault="00D64C8E" w:rsidP="008E0DFF">
            <w:pPr>
              <w:autoSpaceDE w:val="0"/>
              <w:autoSpaceDN w:val="0"/>
              <w:rPr>
                <w:szCs w:val="24"/>
              </w:rPr>
            </w:pPr>
            <w:r w:rsidRPr="0079020D">
              <w:rPr>
                <w:szCs w:val="24"/>
              </w:rPr>
              <w:t xml:space="preserve">Почтовый адрес для </w:t>
            </w:r>
            <w:proofErr w:type="gramStart"/>
            <w:r w:rsidRPr="0079020D">
              <w:rPr>
                <w:szCs w:val="24"/>
              </w:rPr>
              <w:t>корреспонденции</w:t>
            </w:r>
            <w:r w:rsidR="008E0DFF" w:rsidRPr="0079020D">
              <w:rPr>
                <w:szCs w:val="24"/>
              </w:rPr>
              <w:t>:_</w:t>
            </w:r>
            <w:proofErr w:type="gramEnd"/>
            <w:r w:rsidR="008E0DFF" w:rsidRPr="0079020D">
              <w:rPr>
                <w:szCs w:val="24"/>
              </w:rPr>
              <w:t>_____________________________</w:t>
            </w:r>
            <w:r w:rsidRPr="0079020D">
              <w:rPr>
                <w:szCs w:val="24"/>
              </w:rPr>
              <w:t>_</w:t>
            </w:r>
          </w:p>
          <w:p w14:paraId="3938B605" w14:textId="77777777" w:rsidR="008E0DFF" w:rsidRPr="0079020D" w:rsidRDefault="008E0DFF" w:rsidP="00D64C8E">
            <w:pPr>
              <w:autoSpaceDE w:val="0"/>
              <w:autoSpaceDN w:val="0"/>
              <w:rPr>
                <w:color w:val="000000"/>
              </w:rPr>
            </w:pPr>
          </w:p>
        </w:tc>
        <w:tc>
          <w:tcPr>
            <w:tcW w:w="5329" w:type="dxa"/>
          </w:tcPr>
          <w:p w14:paraId="67C9F30C" w14:textId="02FEE425" w:rsidR="008E0DFF" w:rsidRPr="0079020D" w:rsidRDefault="00533EB4" w:rsidP="008E0DFF">
            <w:pPr>
              <w:autoSpaceDE w:val="0"/>
              <w:autoSpaceDN w:val="0"/>
              <w:rPr>
                <w:b/>
                <w:bCs/>
                <w:szCs w:val="24"/>
                <w:u w:val="single"/>
              </w:rPr>
            </w:pPr>
            <w:r>
              <w:rPr>
                <w:b/>
                <w:bCs/>
                <w:szCs w:val="24"/>
                <w:u w:val="single"/>
              </w:rPr>
              <w:t>Исполнитель</w:t>
            </w:r>
            <w:r w:rsidR="008E0DFF" w:rsidRPr="0079020D">
              <w:rPr>
                <w:b/>
                <w:bCs/>
                <w:szCs w:val="24"/>
                <w:u w:val="single"/>
              </w:rPr>
              <w:t>:</w:t>
            </w:r>
          </w:p>
          <w:p w14:paraId="535350E1" w14:textId="77777777" w:rsidR="00D64C8E" w:rsidRPr="0079020D" w:rsidRDefault="00D64C8E" w:rsidP="00D64C8E">
            <w:pPr>
              <w:autoSpaceDE w:val="0"/>
              <w:autoSpaceDN w:val="0"/>
              <w:rPr>
                <w:szCs w:val="24"/>
              </w:rPr>
            </w:pPr>
            <w:r w:rsidRPr="0079020D">
              <w:rPr>
                <w:spacing w:val="-1"/>
                <w:szCs w:val="24"/>
              </w:rPr>
              <w:t>Адрес местонахождения: _____________________________________________</w:t>
            </w:r>
          </w:p>
          <w:p w14:paraId="3E5299C9" w14:textId="77777777" w:rsidR="00D64C8E" w:rsidRPr="0079020D" w:rsidRDefault="00D64C8E" w:rsidP="00D64C8E">
            <w:pPr>
              <w:autoSpaceDE w:val="0"/>
              <w:autoSpaceDN w:val="0"/>
              <w:rPr>
                <w:szCs w:val="24"/>
              </w:rPr>
            </w:pPr>
            <w:r w:rsidRPr="0079020D">
              <w:rPr>
                <w:szCs w:val="24"/>
              </w:rPr>
              <w:t xml:space="preserve">ИНН________________________________________ </w:t>
            </w:r>
            <w:r w:rsidRPr="0079020D">
              <w:rPr>
                <w:spacing w:val="-1"/>
                <w:szCs w:val="24"/>
              </w:rPr>
              <w:t>КПП_________________________________________</w:t>
            </w:r>
          </w:p>
          <w:p w14:paraId="01E289E4" w14:textId="77777777" w:rsidR="00D64C8E" w:rsidRPr="0079020D" w:rsidRDefault="00D64C8E" w:rsidP="00D64C8E">
            <w:pPr>
              <w:autoSpaceDE w:val="0"/>
              <w:autoSpaceDN w:val="0"/>
              <w:rPr>
                <w:szCs w:val="24"/>
              </w:rPr>
            </w:pPr>
            <w:r w:rsidRPr="0079020D">
              <w:rPr>
                <w:szCs w:val="24"/>
              </w:rPr>
              <w:t>Расчетный счет________________________________</w:t>
            </w:r>
          </w:p>
          <w:p w14:paraId="6AD0A972" w14:textId="77777777" w:rsidR="00D64C8E" w:rsidRPr="0079020D" w:rsidRDefault="00D64C8E" w:rsidP="00D64C8E">
            <w:pPr>
              <w:autoSpaceDE w:val="0"/>
              <w:autoSpaceDN w:val="0"/>
              <w:rPr>
                <w:szCs w:val="24"/>
              </w:rPr>
            </w:pPr>
            <w:r w:rsidRPr="0079020D">
              <w:rPr>
                <w:szCs w:val="24"/>
              </w:rPr>
              <w:t>в банке _______________________________________</w:t>
            </w:r>
          </w:p>
          <w:p w14:paraId="62016E67" w14:textId="77777777" w:rsidR="00D64C8E" w:rsidRPr="0079020D" w:rsidRDefault="00D64C8E" w:rsidP="00D64C8E">
            <w:pPr>
              <w:autoSpaceDE w:val="0"/>
              <w:autoSpaceDN w:val="0"/>
              <w:rPr>
                <w:spacing w:val="-2"/>
                <w:szCs w:val="24"/>
              </w:rPr>
            </w:pPr>
            <w:r w:rsidRPr="0079020D">
              <w:rPr>
                <w:spacing w:val="-2"/>
                <w:szCs w:val="24"/>
              </w:rPr>
              <w:t xml:space="preserve">БИК___________________________________________ </w:t>
            </w:r>
          </w:p>
          <w:p w14:paraId="6BF55D3A" w14:textId="77777777" w:rsidR="00D64C8E" w:rsidRPr="0079020D" w:rsidRDefault="00D64C8E" w:rsidP="00D64C8E">
            <w:pPr>
              <w:autoSpaceDE w:val="0"/>
              <w:autoSpaceDN w:val="0"/>
              <w:rPr>
                <w:szCs w:val="24"/>
              </w:rPr>
            </w:pPr>
            <w:r w:rsidRPr="0079020D">
              <w:rPr>
                <w:szCs w:val="24"/>
              </w:rPr>
              <w:t>корреспондентский счет_________________________</w:t>
            </w:r>
          </w:p>
          <w:p w14:paraId="3F0664EB" w14:textId="77777777" w:rsidR="00D64C8E" w:rsidRPr="0079020D" w:rsidRDefault="00D64C8E" w:rsidP="00D64C8E">
            <w:pPr>
              <w:autoSpaceDE w:val="0"/>
              <w:autoSpaceDN w:val="0"/>
              <w:rPr>
                <w:szCs w:val="24"/>
              </w:rPr>
            </w:pPr>
            <w:r w:rsidRPr="0079020D">
              <w:rPr>
                <w:spacing w:val="-5"/>
                <w:szCs w:val="24"/>
              </w:rPr>
              <w:t>Телефон________________________________________</w:t>
            </w:r>
          </w:p>
          <w:p w14:paraId="735A661B" w14:textId="77777777" w:rsidR="00D64C8E" w:rsidRPr="0079020D" w:rsidRDefault="00D64C8E" w:rsidP="00D64C8E">
            <w:pPr>
              <w:autoSpaceDE w:val="0"/>
              <w:autoSpaceDN w:val="0"/>
              <w:rPr>
                <w:szCs w:val="24"/>
              </w:rPr>
            </w:pPr>
            <w:r w:rsidRPr="0079020D">
              <w:rPr>
                <w:szCs w:val="24"/>
                <w:lang w:val="en-US"/>
              </w:rPr>
              <w:t>E</w:t>
            </w:r>
            <w:r w:rsidRPr="0079020D">
              <w:rPr>
                <w:szCs w:val="24"/>
              </w:rPr>
              <w:t>-</w:t>
            </w:r>
            <w:r w:rsidRPr="0079020D">
              <w:rPr>
                <w:szCs w:val="24"/>
                <w:lang w:val="en-US"/>
              </w:rPr>
              <w:t>mail</w:t>
            </w:r>
            <w:r w:rsidRPr="0079020D">
              <w:rPr>
                <w:szCs w:val="24"/>
              </w:rPr>
              <w:t>________________________________________</w:t>
            </w:r>
          </w:p>
          <w:p w14:paraId="6E0C18BC" w14:textId="77777777" w:rsidR="00D64C8E" w:rsidRPr="0079020D" w:rsidRDefault="00D64C8E" w:rsidP="00D64C8E">
            <w:pPr>
              <w:autoSpaceDE w:val="0"/>
              <w:autoSpaceDN w:val="0"/>
              <w:rPr>
                <w:szCs w:val="24"/>
              </w:rPr>
            </w:pPr>
            <w:r w:rsidRPr="0079020D">
              <w:rPr>
                <w:szCs w:val="24"/>
              </w:rPr>
              <w:t xml:space="preserve">Почтовый адрес для </w:t>
            </w:r>
            <w:proofErr w:type="gramStart"/>
            <w:r w:rsidRPr="0079020D">
              <w:rPr>
                <w:szCs w:val="24"/>
              </w:rPr>
              <w:t>корреспонденции:_</w:t>
            </w:r>
            <w:proofErr w:type="gramEnd"/>
            <w:r w:rsidRPr="0079020D">
              <w:rPr>
                <w:szCs w:val="24"/>
              </w:rPr>
              <w:t>______________________________</w:t>
            </w:r>
          </w:p>
          <w:p w14:paraId="4FAB9EC7" w14:textId="77777777" w:rsidR="008E0DFF" w:rsidRPr="0079020D" w:rsidRDefault="008E0DFF" w:rsidP="00D64C8E">
            <w:pPr>
              <w:autoSpaceDE w:val="0"/>
              <w:autoSpaceDN w:val="0"/>
              <w:rPr>
                <w:color w:val="000000"/>
              </w:rPr>
            </w:pPr>
          </w:p>
        </w:tc>
      </w:tr>
      <w:tr w:rsidR="00D64C8E" w14:paraId="4FE40F23" w14:textId="77777777" w:rsidTr="00D64C8E">
        <w:tc>
          <w:tcPr>
            <w:tcW w:w="5353" w:type="dxa"/>
          </w:tcPr>
          <w:p w14:paraId="4F8D51B5" w14:textId="77777777" w:rsidR="00D64C8E" w:rsidRPr="0079020D" w:rsidRDefault="00D64C8E" w:rsidP="00D64C8E">
            <w:r w:rsidRPr="0079020D">
              <w:t>Дата подписания «____» __________ 20__ года</w:t>
            </w:r>
          </w:p>
          <w:p w14:paraId="7B8478CC" w14:textId="77777777" w:rsidR="00D64C8E" w:rsidRPr="0079020D" w:rsidRDefault="00D64C8E" w:rsidP="00D64C8E"/>
          <w:p w14:paraId="241B2777" w14:textId="77777777" w:rsidR="00D64C8E" w:rsidRPr="0079020D" w:rsidRDefault="00D64C8E" w:rsidP="00D64C8E"/>
          <w:p w14:paraId="40C5D5B9" w14:textId="77777777" w:rsidR="00D64C8E" w:rsidRPr="0079020D" w:rsidRDefault="00D64C8E" w:rsidP="00D64C8E"/>
          <w:p w14:paraId="00A4FDB7" w14:textId="77777777" w:rsidR="00D64C8E" w:rsidRPr="0079020D" w:rsidRDefault="00D64C8E" w:rsidP="00D64C8E">
            <w:r w:rsidRPr="0079020D">
              <w:t>__________________/____________________/</w:t>
            </w:r>
          </w:p>
          <w:p w14:paraId="49EBE7A1" w14:textId="6C303129" w:rsidR="00D64C8E" w:rsidRPr="0079020D" w:rsidRDefault="00D64C8E" w:rsidP="00D64C8E">
            <w:pPr>
              <w:autoSpaceDE w:val="0"/>
              <w:autoSpaceDN w:val="0"/>
              <w:rPr>
                <w:i/>
                <w:iCs/>
              </w:rPr>
            </w:pPr>
            <w:r w:rsidRPr="0079020D">
              <w:rPr>
                <w:i/>
                <w:iCs/>
                <w:szCs w:val="24"/>
              </w:rPr>
              <w:lastRenderedPageBreak/>
              <w:t>подпись                           ФИО</w:t>
            </w:r>
          </w:p>
          <w:p w14:paraId="190CA93E" w14:textId="67E7FD43" w:rsidR="00D64C8E" w:rsidRPr="0079020D" w:rsidRDefault="00D64C8E" w:rsidP="00D64C8E">
            <w:pPr>
              <w:autoSpaceDE w:val="0"/>
              <w:autoSpaceDN w:val="0"/>
              <w:rPr>
                <w:b/>
                <w:bCs/>
                <w:spacing w:val="-2"/>
                <w:szCs w:val="24"/>
                <w:u w:val="single"/>
              </w:rPr>
            </w:pPr>
            <w:r w:rsidRPr="0079020D">
              <w:rPr>
                <w:i/>
                <w:iCs/>
              </w:rPr>
              <w:t>М.П.</w:t>
            </w:r>
            <w:r w:rsidRPr="0079020D">
              <w:rPr>
                <w:i/>
                <w:iCs/>
              </w:rPr>
              <w:tab/>
            </w:r>
            <w:r w:rsidRPr="0079020D">
              <w:rPr>
                <w:i/>
                <w:iCs/>
              </w:rPr>
              <w:tab/>
            </w:r>
          </w:p>
        </w:tc>
        <w:tc>
          <w:tcPr>
            <w:tcW w:w="5329" w:type="dxa"/>
          </w:tcPr>
          <w:p w14:paraId="01F46232" w14:textId="77777777" w:rsidR="00D64C8E" w:rsidRPr="0079020D" w:rsidRDefault="00D64C8E" w:rsidP="00D64C8E">
            <w:r w:rsidRPr="0079020D">
              <w:lastRenderedPageBreak/>
              <w:t>Дата подписания «____» ________ 20__ года</w:t>
            </w:r>
          </w:p>
          <w:p w14:paraId="1767D575" w14:textId="77777777" w:rsidR="00D64C8E" w:rsidRPr="0079020D" w:rsidRDefault="00D64C8E" w:rsidP="00D64C8E"/>
          <w:p w14:paraId="0574B351" w14:textId="77777777" w:rsidR="00D64C8E" w:rsidRPr="0079020D" w:rsidRDefault="00D64C8E" w:rsidP="00D64C8E"/>
          <w:p w14:paraId="690FCB51" w14:textId="77777777" w:rsidR="00D64C8E" w:rsidRPr="0079020D" w:rsidRDefault="00D64C8E" w:rsidP="00D64C8E"/>
          <w:p w14:paraId="1DF7D8AA" w14:textId="77777777" w:rsidR="00D64C8E" w:rsidRPr="0079020D" w:rsidRDefault="00D64C8E" w:rsidP="00D64C8E">
            <w:pPr>
              <w:spacing w:line="360" w:lineRule="auto"/>
              <w:jc w:val="both"/>
            </w:pPr>
            <w:r w:rsidRPr="0079020D">
              <w:lastRenderedPageBreak/>
              <w:t>__________________ /__________________/</w:t>
            </w:r>
          </w:p>
          <w:p w14:paraId="074A0BBA" w14:textId="09F41713" w:rsidR="00D64C8E" w:rsidRPr="0079020D" w:rsidRDefault="00D64C8E" w:rsidP="00D64C8E">
            <w:pPr>
              <w:autoSpaceDE w:val="0"/>
              <w:autoSpaceDN w:val="0"/>
              <w:rPr>
                <w:i/>
                <w:iCs/>
              </w:rPr>
            </w:pPr>
            <w:r w:rsidRPr="0079020D">
              <w:rPr>
                <w:i/>
                <w:iCs/>
                <w:szCs w:val="24"/>
              </w:rPr>
              <w:t>подпись                            ФИО</w:t>
            </w:r>
          </w:p>
          <w:p w14:paraId="15C55F41" w14:textId="3EB0986A" w:rsidR="00D64C8E" w:rsidRPr="00D64C8E" w:rsidRDefault="00D64C8E" w:rsidP="00D64C8E">
            <w:pPr>
              <w:autoSpaceDE w:val="0"/>
              <w:autoSpaceDN w:val="0"/>
              <w:rPr>
                <w:b/>
                <w:bCs/>
                <w:szCs w:val="24"/>
                <w:u w:val="single"/>
              </w:rPr>
            </w:pPr>
            <w:r w:rsidRPr="0079020D">
              <w:rPr>
                <w:i/>
                <w:iCs/>
              </w:rPr>
              <w:t>М.П.</w:t>
            </w:r>
            <w:r w:rsidRPr="00D64C8E">
              <w:rPr>
                <w:i/>
                <w:iCs/>
              </w:rPr>
              <w:tab/>
            </w:r>
            <w:r w:rsidRPr="00D64C8E">
              <w:rPr>
                <w:i/>
                <w:iCs/>
              </w:rPr>
              <w:tab/>
            </w:r>
          </w:p>
        </w:tc>
      </w:tr>
    </w:tbl>
    <w:p w14:paraId="3AB46E9A" w14:textId="4B9D92B0" w:rsidR="008E0DFF" w:rsidRDefault="008E0DFF" w:rsidP="00CF24C5">
      <w:pPr>
        <w:jc w:val="both"/>
        <w:rPr>
          <w:color w:val="000000"/>
        </w:rPr>
      </w:pPr>
    </w:p>
    <w:p w14:paraId="771157C8" w14:textId="6F61786F" w:rsidR="000C5DD6" w:rsidRDefault="000C5DD6" w:rsidP="00CF24C5">
      <w:pPr>
        <w:jc w:val="both"/>
        <w:rPr>
          <w:color w:val="000000"/>
        </w:rPr>
      </w:pPr>
    </w:p>
    <w:p w14:paraId="09562001" w14:textId="75F34C59" w:rsidR="000C5DD6" w:rsidRDefault="000C5DD6" w:rsidP="00CF24C5">
      <w:pPr>
        <w:jc w:val="both"/>
        <w:rPr>
          <w:color w:val="000000"/>
        </w:rPr>
      </w:pPr>
    </w:p>
    <w:p w14:paraId="11C4E760" w14:textId="49ECF6DC" w:rsidR="000C5DD6" w:rsidRDefault="000C5DD6" w:rsidP="00CF24C5">
      <w:pPr>
        <w:jc w:val="both"/>
        <w:rPr>
          <w:color w:val="000000"/>
        </w:rPr>
      </w:pPr>
    </w:p>
    <w:sectPr w:rsidR="000C5DD6" w:rsidSect="006533F3">
      <w:headerReference w:type="even" r:id="rId7"/>
      <w:headerReference w:type="default" r:id="rId8"/>
      <w:footerReference w:type="default" r:id="rId9"/>
      <w:pgSz w:w="11906" w:h="16838"/>
      <w:pgMar w:top="720" w:right="720" w:bottom="720" w:left="720"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7770" w14:textId="77777777" w:rsidR="002F7A3C" w:rsidRDefault="002F7A3C">
      <w:r>
        <w:separator/>
      </w:r>
    </w:p>
  </w:endnote>
  <w:endnote w:type="continuationSeparator" w:id="0">
    <w:p w14:paraId="4D37EAFB" w14:textId="77777777" w:rsidR="002F7A3C" w:rsidRDefault="002F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0229" w14:textId="2B93082D" w:rsidR="00541DE4" w:rsidRPr="002E072B" w:rsidRDefault="00541DE4" w:rsidP="00541DE4">
    <w:pPr>
      <w:pStyle w:val="ab"/>
      <w:ind w:right="360"/>
      <w:rPr>
        <w:rFonts w:ascii="Tahoma" w:hAnsi="Tahoma" w:cs="Tahoma"/>
        <w:sz w:val="16"/>
        <w:szCs w:val="16"/>
      </w:rPr>
    </w:pPr>
    <w:r w:rsidRPr="008855F0">
      <w:rPr>
        <w:rFonts w:ascii="Tahoma" w:hAnsi="Tahoma" w:cs="Tahoma"/>
        <w:sz w:val="16"/>
        <w:szCs w:val="16"/>
      </w:rPr>
      <w:t xml:space="preserve">Теплоснабжающая организация: ________________                                                         </w:t>
    </w:r>
    <w:r>
      <w:rPr>
        <w:rFonts w:ascii="Tahoma" w:hAnsi="Tahoma" w:cs="Tahoma"/>
        <w:sz w:val="16"/>
        <w:szCs w:val="16"/>
      </w:rPr>
      <w:t xml:space="preserve">   </w:t>
    </w:r>
    <w:r w:rsidR="0039228F">
      <w:rPr>
        <w:rFonts w:ascii="Tahoma" w:hAnsi="Tahoma" w:cs="Tahoma"/>
        <w:sz w:val="16"/>
        <w:szCs w:val="16"/>
      </w:rPr>
      <w:t>Исполните</w:t>
    </w:r>
    <w:r w:rsidRPr="008855F0">
      <w:rPr>
        <w:rFonts w:ascii="Tahoma" w:hAnsi="Tahoma" w:cs="Tahoma"/>
        <w:sz w:val="16"/>
        <w:szCs w:val="16"/>
      </w:rPr>
      <w:t>ль: ________________</w:t>
    </w:r>
  </w:p>
  <w:p w14:paraId="43F099E2" w14:textId="77777777" w:rsidR="00541DE4" w:rsidRDefault="00541D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8EF2" w14:textId="77777777" w:rsidR="002F7A3C" w:rsidRDefault="002F7A3C">
      <w:r>
        <w:separator/>
      </w:r>
    </w:p>
  </w:footnote>
  <w:footnote w:type="continuationSeparator" w:id="0">
    <w:p w14:paraId="504C21FC" w14:textId="77777777" w:rsidR="002F7A3C" w:rsidRDefault="002F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E7EF" w14:textId="77777777" w:rsidR="007E1532" w:rsidRDefault="007E1532" w:rsidP="00A50D0C">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28B86E" w14:textId="77777777" w:rsidR="007E1532" w:rsidRDefault="007E1532" w:rsidP="002B4DA9">
    <w:pPr>
      <w:pStyle w:val="a3"/>
      <w:ind w:right="360"/>
    </w:pPr>
  </w:p>
  <w:p w14:paraId="1D010C9E" w14:textId="77777777" w:rsidR="001F0D47" w:rsidRDefault="001F0D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0" w:type="pct"/>
      <w:tblCellMar>
        <w:left w:w="0" w:type="dxa"/>
        <w:right w:w="0" w:type="dxa"/>
      </w:tblCellMar>
      <w:tblLook w:val="04A0" w:firstRow="1" w:lastRow="0" w:firstColumn="1" w:lastColumn="0" w:noHBand="0" w:noVBand="1"/>
    </w:tblPr>
    <w:tblGrid>
      <w:gridCol w:w="3518"/>
      <w:gridCol w:w="3517"/>
      <w:gridCol w:w="3515"/>
    </w:tblGrid>
    <w:tr w:rsidR="006533F3" w:rsidRPr="006533F3" w14:paraId="3FEA4B20" w14:textId="77777777" w:rsidTr="006533F3">
      <w:trPr>
        <w:trHeight w:val="268"/>
      </w:trPr>
      <w:tc>
        <w:tcPr>
          <w:tcW w:w="1667" w:type="pct"/>
        </w:tcPr>
        <w:p w14:paraId="2AA95E7E" w14:textId="77777777" w:rsidR="006533F3" w:rsidRPr="006533F3" w:rsidRDefault="006533F3">
          <w:pPr>
            <w:pStyle w:val="a3"/>
            <w:rPr>
              <w:color w:val="4472C4"/>
            </w:rPr>
          </w:pPr>
        </w:p>
      </w:tc>
      <w:tc>
        <w:tcPr>
          <w:tcW w:w="1667" w:type="pct"/>
        </w:tcPr>
        <w:p w14:paraId="3E9AC00C" w14:textId="77777777" w:rsidR="006533F3" w:rsidRPr="006533F3" w:rsidRDefault="006533F3">
          <w:pPr>
            <w:pStyle w:val="a3"/>
            <w:jc w:val="center"/>
            <w:rPr>
              <w:color w:val="4472C4"/>
            </w:rPr>
          </w:pPr>
        </w:p>
      </w:tc>
      <w:tc>
        <w:tcPr>
          <w:tcW w:w="1666" w:type="pct"/>
        </w:tcPr>
        <w:p w14:paraId="51C64FA5" w14:textId="77777777" w:rsidR="006533F3" w:rsidRPr="006533F3" w:rsidRDefault="006533F3">
          <w:pPr>
            <w:pStyle w:val="a3"/>
            <w:jc w:val="right"/>
            <w:rPr>
              <w:sz w:val="20"/>
            </w:rPr>
          </w:pPr>
          <w:r w:rsidRPr="006533F3">
            <w:rPr>
              <w:sz w:val="20"/>
            </w:rPr>
            <w:fldChar w:fldCharType="begin"/>
          </w:r>
          <w:r w:rsidRPr="006533F3">
            <w:rPr>
              <w:sz w:val="20"/>
            </w:rPr>
            <w:instrText>PAGE   \* MERGEFORMAT</w:instrText>
          </w:r>
          <w:r w:rsidRPr="006533F3">
            <w:rPr>
              <w:sz w:val="20"/>
            </w:rPr>
            <w:fldChar w:fldCharType="separate"/>
          </w:r>
          <w:r w:rsidRPr="006533F3">
            <w:rPr>
              <w:sz w:val="20"/>
            </w:rPr>
            <w:t>0</w:t>
          </w:r>
          <w:r w:rsidRPr="006533F3">
            <w:rPr>
              <w:sz w:val="20"/>
            </w:rPr>
            <w:fldChar w:fldCharType="end"/>
          </w:r>
        </w:p>
      </w:tc>
    </w:tr>
  </w:tbl>
  <w:p w14:paraId="1A50F0D4" w14:textId="77777777" w:rsidR="007E1532" w:rsidRDefault="007E1532" w:rsidP="0051306A">
    <w:pPr>
      <w:pStyle w:val="a3"/>
      <w:jc w:val="right"/>
    </w:pPr>
  </w:p>
  <w:p w14:paraId="0E2047CE" w14:textId="77777777" w:rsidR="001F0D47" w:rsidRDefault="001F0D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C6"/>
    <w:multiLevelType w:val="multilevel"/>
    <w:tmpl w:val="0EF67A3C"/>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210B23"/>
    <w:multiLevelType w:val="multilevel"/>
    <w:tmpl w:val="9F260D80"/>
    <w:lvl w:ilvl="0">
      <w:start w:val="3"/>
      <w:numFmt w:val="decimal"/>
      <w:lvlText w:val="%1."/>
      <w:lvlJc w:val="left"/>
      <w:pPr>
        <w:ind w:left="786" w:hanging="360"/>
      </w:pPr>
      <w:rPr>
        <w:rFonts w:hint="default"/>
        <w:b/>
      </w:rPr>
    </w:lvl>
    <w:lvl w:ilvl="1">
      <w:start w:val="1"/>
      <w:numFmt w:val="decimal"/>
      <w:isLgl/>
      <w:lvlText w:val="%1.%2."/>
      <w:lvlJc w:val="left"/>
      <w:pPr>
        <w:ind w:left="1572" w:hanging="1005"/>
      </w:pPr>
      <w:rPr>
        <w:rFonts w:hint="default"/>
        <w:b w:val="0"/>
        <w:strike w:val="0"/>
      </w:rPr>
    </w:lvl>
    <w:lvl w:ilvl="2">
      <w:start w:val="1"/>
      <w:numFmt w:val="decimal"/>
      <w:isLgl/>
      <w:lvlText w:val="%1.%2.%3."/>
      <w:lvlJc w:val="left"/>
      <w:pPr>
        <w:ind w:left="1713" w:hanging="1005"/>
      </w:pPr>
      <w:rPr>
        <w:rFonts w:hint="default"/>
      </w:rPr>
    </w:lvl>
    <w:lvl w:ilvl="3">
      <w:start w:val="1"/>
      <w:numFmt w:val="decimal"/>
      <w:isLgl/>
      <w:lvlText w:val="%1.%2.%3.%4."/>
      <w:lvlJc w:val="left"/>
      <w:pPr>
        <w:ind w:left="1854" w:hanging="100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2" w15:restartNumberingAfterBreak="0">
    <w:nsid w:val="05DB58AC"/>
    <w:multiLevelType w:val="multilevel"/>
    <w:tmpl w:val="253A72F6"/>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AFF0B23"/>
    <w:multiLevelType w:val="multilevel"/>
    <w:tmpl w:val="36AA6C5C"/>
    <w:lvl w:ilvl="0">
      <w:start w:val="5"/>
      <w:numFmt w:val="decimal"/>
      <w:lvlText w:val="%1."/>
      <w:lvlJc w:val="left"/>
      <w:pPr>
        <w:tabs>
          <w:tab w:val="num" w:pos="510"/>
        </w:tabs>
        <w:ind w:left="510" w:hanging="510"/>
      </w:pPr>
    </w:lvl>
    <w:lvl w:ilvl="1">
      <w:start w:val="2"/>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515A51"/>
    <w:multiLevelType w:val="hybridMultilevel"/>
    <w:tmpl w:val="3B64C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A85E27"/>
    <w:multiLevelType w:val="multilevel"/>
    <w:tmpl w:val="7438FBF2"/>
    <w:lvl w:ilvl="0">
      <w:start w:val="5"/>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292616"/>
    <w:multiLevelType w:val="multilevel"/>
    <w:tmpl w:val="A7A294D8"/>
    <w:lvl w:ilvl="0">
      <w:start w:val="2"/>
      <w:numFmt w:val="decimal"/>
      <w:lvlText w:val="10.%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444C91"/>
    <w:multiLevelType w:val="multilevel"/>
    <w:tmpl w:val="AABC9B86"/>
    <w:lvl w:ilvl="0">
      <w:start w:val="3"/>
      <w:numFmt w:val="decimal"/>
      <w:lvlText w:val="%1."/>
      <w:lvlJc w:val="left"/>
      <w:pPr>
        <w:tabs>
          <w:tab w:val="num" w:pos="540"/>
        </w:tabs>
        <w:ind w:left="540" w:hanging="540"/>
      </w:pPr>
    </w:lvl>
    <w:lvl w:ilvl="1">
      <w:start w:val="1"/>
      <w:numFmt w:val="decimal"/>
      <w:lvlText w:val="%1.%2."/>
      <w:lvlJc w:val="left"/>
      <w:pPr>
        <w:tabs>
          <w:tab w:val="num" w:pos="535"/>
        </w:tabs>
        <w:ind w:left="535" w:hanging="540"/>
      </w:pPr>
    </w:lvl>
    <w:lvl w:ilvl="2">
      <w:start w:val="8"/>
      <w:numFmt w:val="decimal"/>
      <w:lvlText w:val="%1.%2.%3."/>
      <w:lvlJc w:val="left"/>
      <w:pPr>
        <w:tabs>
          <w:tab w:val="num" w:pos="710"/>
        </w:tabs>
        <w:ind w:left="710" w:hanging="720"/>
      </w:pPr>
      <w:rPr>
        <w:b/>
      </w:rPr>
    </w:lvl>
    <w:lvl w:ilvl="3">
      <w:start w:val="1"/>
      <w:numFmt w:val="decimal"/>
      <w:lvlText w:val="%1.%2.%3.%4."/>
      <w:lvlJc w:val="left"/>
      <w:pPr>
        <w:tabs>
          <w:tab w:val="num" w:pos="705"/>
        </w:tabs>
        <w:ind w:left="705" w:hanging="720"/>
      </w:pPr>
    </w:lvl>
    <w:lvl w:ilvl="4">
      <w:start w:val="1"/>
      <w:numFmt w:val="decimal"/>
      <w:lvlText w:val="%1.%2.%3.%4.%5."/>
      <w:lvlJc w:val="left"/>
      <w:pPr>
        <w:tabs>
          <w:tab w:val="num" w:pos="1060"/>
        </w:tabs>
        <w:ind w:left="1060" w:hanging="1080"/>
      </w:pPr>
    </w:lvl>
    <w:lvl w:ilvl="5">
      <w:start w:val="1"/>
      <w:numFmt w:val="decimal"/>
      <w:lvlText w:val="%1.%2.%3.%4.%5.%6."/>
      <w:lvlJc w:val="left"/>
      <w:pPr>
        <w:tabs>
          <w:tab w:val="num" w:pos="1055"/>
        </w:tabs>
        <w:ind w:left="1055" w:hanging="1080"/>
      </w:pPr>
    </w:lvl>
    <w:lvl w:ilvl="6">
      <w:start w:val="1"/>
      <w:numFmt w:val="decimal"/>
      <w:lvlText w:val="%1.%2.%3.%4.%5.%6.%7."/>
      <w:lvlJc w:val="left"/>
      <w:pPr>
        <w:tabs>
          <w:tab w:val="num" w:pos="1410"/>
        </w:tabs>
        <w:ind w:left="1410" w:hanging="1440"/>
      </w:pPr>
    </w:lvl>
    <w:lvl w:ilvl="7">
      <w:start w:val="1"/>
      <w:numFmt w:val="decimal"/>
      <w:lvlText w:val="%1.%2.%3.%4.%5.%6.%7.%8."/>
      <w:lvlJc w:val="left"/>
      <w:pPr>
        <w:tabs>
          <w:tab w:val="num" w:pos="1405"/>
        </w:tabs>
        <w:ind w:left="1405" w:hanging="1440"/>
      </w:pPr>
    </w:lvl>
    <w:lvl w:ilvl="8">
      <w:start w:val="1"/>
      <w:numFmt w:val="decimal"/>
      <w:lvlText w:val="%1.%2.%3.%4.%5.%6.%7.%8.%9."/>
      <w:lvlJc w:val="left"/>
      <w:pPr>
        <w:tabs>
          <w:tab w:val="num" w:pos="1760"/>
        </w:tabs>
        <w:ind w:left="1760" w:hanging="1800"/>
      </w:pPr>
    </w:lvl>
  </w:abstractNum>
  <w:abstractNum w:abstractNumId="8" w15:restartNumberingAfterBreak="0">
    <w:nsid w:val="0F3524A3"/>
    <w:multiLevelType w:val="hybridMultilevel"/>
    <w:tmpl w:val="27705DE8"/>
    <w:lvl w:ilvl="0" w:tplc="AC9AFE6C">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9" w15:restartNumberingAfterBreak="0">
    <w:nsid w:val="0F3A6570"/>
    <w:multiLevelType w:val="multilevel"/>
    <w:tmpl w:val="0BECAB7A"/>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FE56B51"/>
    <w:multiLevelType w:val="multilevel"/>
    <w:tmpl w:val="9C4C7CC8"/>
    <w:lvl w:ilvl="0">
      <w:start w:val="2"/>
      <w:numFmt w:val="decimal"/>
      <w:lvlText w:val="%1."/>
      <w:lvlJc w:val="left"/>
      <w:pPr>
        <w:tabs>
          <w:tab w:val="num" w:pos="540"/>
        </w:tabs>
        <w:ind w:left="540" w:hanging="540"/>
      </w:pPr>
    </w:lvl>
    <w:lvl w:ilvl="1">
      <w:start w:val="2"/>
      <w:numFmt w:val="decimal"/>
      <w:lvlText w:val="%1.%2."/>
      <w:lvlJc w:val="left"/>
      <w:pPr>
        <w:tabs>
          <w:tab w:val="num" w:pos="469"/>
        </w:tabs>
        <w:ind w:left="469" w:hanging="540"/>
      </w:pPr>
    </w:lvl>
    <w:lvl w:ilvl="2">
      <w:start w:val="3"/>
      <w:numFmt w:val="decimal"/>
      <w:lvlText w:val="%1.%2.%3."/>
      <w:lvlJc w:val="left"/>
      <w:pPr>
        <w:tabs>
          <w:tab w:val="num" w:pos="578"/>
        </w:tabs>
        <w:ind w:left="578" w:hanging="720"/>
      </w:pPr>
      <w:rPr>
        <w:b/>
      </w:rPr>
    </w:lvl>
    <w:lvl w:ilvl="3">
      <w:start w:val="1"/>
      <w:numFmt w:val="decimal"/>
      <w:lvlText w:val="%1.%2.%3.%4."/>
      <w:lvlJc w:val="left"/>
      <w:pPr>
        <w:tabs>
          <w:tab w:val="num" w:pos="507"/>
        </w:tabs>
        <w:ind w:left="507" w:hanging="720"/>
      </w:pPr>
    </w:lvl>
    <w:lvl w:ilvl="4">
      <w:start w:val="1"/>
      <w:numFmt w:val="decimal"/>
      <w:lvlText w:val="%1.%2.%3.%4.%5."/>
      <w:lvlJc w:val="left"/>
      <w:pPr>
        <w:tabs>
          <w:tab w:val="num" w:pos="796"/>
        </w:tabs>
        <w:ind w:left="796" w:hanging="1080"/>
      </w:pPr>
    </w:lvl>
    <w:lvl w:ilvl="5">
      <w:start w:val="1"/>
      <w:numFmt w:val="decimal"/>
      <w:lvlText w:val="%1.%2.%3.%4.%5.%6."/>
      <w:lvlJc w:val="left"/>
      <w:pPr>
        <w:tabs>
          <w:tab w:val="num" w:pos="725"/>
        </w:tabs>
        <w:ind w:left="725" w:hanging="1080"/>
      </w:pPr>
    </w:lvl>
    <w:lvl w:ilvl="6">
      <w:start w:val="1"/>
      <w:numFmt w:val="decimal"/>
      <w:lvlText w:val="%1.%2.%3.%4.%5.%6.%7."/>
      <w:lvlJc w:val="left"/>
      <w:pPr>
        <w:tabs>
          <w:tab w:val="num" w:pos="1014"/>
        </w:tabs>
        <w:ind w:left="1014"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232"/>
        </w:tabs>
        <w:ind w:left="1232" w:hanging="1800"/>
      </w:pPr>
    </w:lvl>
  </w:abstractNum>
  <w:abstractNum w:abstractNumId="11" w15:restartNumberingAfterBreak="0">
    <w:nsid w:val="10CF1063"/>
    <w:multiLevelType w:val="multilevel"/>
    <w:tmpl w:val="60D2B256"/>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1C0A5119"/>
    <w:multiLevelType w:val="singleLevel"/>
    <w:tmpl w:val="1D720464"/>
    <w:lvl w:ilvl="0">
      <w:start w:val="1"/>
      <w:numFmt w:val="bullet"/>
      <w:lvlText w:val="-"/>
      <w:lvlJc w:val="left"/>
      <w:pPr>
        <w:tabs>
          <w:tab w:val="num" w:pos="360"/>
        </w:tabs>
        <w:ind w:left="360" w:hanging="360"/>
      </w:pPr>
    </w:lvl>
  </w:abstractNum>
  <w:abstractNum w:abstractNumId="13" w15:restartNumberingAfterBreak="0">
    <w:nsid w:val="1FC33132"/>
    <w:multiLevelType w:val="multilevel"/>
    <w:tmpl w:val="1EB0CFF0"/>
    <w:lvl w:ilvl="0">
      <w:start w:val="1"/>
      <w:numFmt w:val="decimal"/>
      <w:lvlText w:val="%1."/>
      <w:lvlJc w:val="left"/>
      <w:pPr>
        <w:tabs>
          <w:tab w:val="num" w:pos="1080"/>
        </w:tabs>
        <w:ind w:left="1080" w:hanging="360"/>
      </w:pPr>
    </w:lvl>
    <w:lvl w:ilvl="1">
      <w:start w:val="2"/>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14" w15:restartNumberingAfterBreak="0">
    <w:nsid w:val="21736374"/>
    <w:multiLevelType w:val="singleLevel"/>
    <w:tmpl w:val="38A0A144"/>
    <w:lvl w:ilvl="0">
      <w:start w:val="3"/>
      <w:numFmt w:val="decimal"/>
      <w:lvlText w:val="1.%1."/>
      <w:legacy w:legacy="1" w:legacySpace="0" w:legacyIndent="332"/>
      <w:lvlJc w:val="left"/>
      <w:rPr>
        <w:rFonts w:ascii="Arial" w:hAnsi="Arial" w:cs="Arial" w:hint="default"/>
      </w:rPr>
    </w:lvl>
  </w:abstractNum>
  <w:abstractNum w:abstractNumId="15" w15:restartNumberingAfterBreak="0">
    <w:nsid w:val="23733533"/>
    <w:multiLevelType w:val="multilevel"/>
    <w:tmpl w:val="0BECAB7A"/>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237744B5"/>
    <w:multiLevelType w:val="multilevel"/>
    <w:tmpl w:val="D182FA2E"/>
    <w:lvl w:ilvl="0">
      <w:start w:val="4"/>
      <w:numFmt w:val="decimal"/>
      <w:lvlText w:val="%1."/>
      <w:lvlJc w:val="left"/>
      <w:pPr>
        <w:tabs>
          <w:tab w:val="num" w:pos="540"/>
        </w:tabs>
        <w:ind w:left="540" w:hanging="540"/>
      </w:pPr>
    </w:lvl>
    <w:lvl w:ilvl="1">
      <w:start w:val="7"/>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4116530"/>
    <w:multiLevelType w:val="multilevel"/>
    <w:tmpl w:val="76BEFB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465AEC"/>
    <w:multiLevelType w:val="multilevel"/>
    <w:tmpl w:val="DC4E16B2"/>
    <w:lvl w:ilvl="0">
      <w:start w:val="3"/>
      <w:numFmt w:val="decimal"/>
      <w:lvlText w:val="%1."/>
      <w:lvlJc w:val="left"/>
      <w:pPr>
        <w:tabs>
          <w:tab w:val="num" w:pos="1080"/>
        </w:tabs>
        <w:ind w:left="108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58B050A"/>
    <w:multiLevelType w:val="multilevel"/>
    <w:tmpl w:val="FA7049AA"/>
    <w:lvl w:ilvl="0">
      <w:start w:val="5"/>
      <w:numFmt w:val="decimal"/>
      <w:lvlText w:val="%1."/>
      <w:lvlJc w:val="left"/>
      <w:pPr>
        <w:tabs>
          <w:tab w:val="num" w:pos="480"/>
        </w:tabs>
        <w:ind w:left="480" w:hanging="480"/>
      </w:pPr>
    </w:lvl>
    <w:lvl w:ilvl="1">
      <w:start w:val="1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26DF7BC8"/>
    <w:multiLevelType w:val="multilevel"/>
    <w:tmpl w:val="596018E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0E7C0B"/>
    <w:multiLevelType w:val="singleLevel"/>
    <w:tmpl w:val="DF1A6D10"/>
    <w:lvl w:ilvl="0">
      <w:start w:val="1"/>
      <w:numFmt w:val="bullet"/>
      <w:lvlText w:val="-"/>
      <w:lvlJc w:val="left"/>
      <w:pPr>
        <w:tabs>
          <w:tab w:val="num" w:pos="360"/>
        </w:tabs>
        <w:ind w:left="360" w:hanging="360"/>
      </w:pPr>
    </w:lvl>
  </w:abstractNum>
  <w:abstractNum w:abstractNumId="22" w15:restartNumberingAfterBreak="0">
    <w:nsid w:val="359374E8"/>
    <w:multiLevelType w:val="multilevel"/>
    <w:tmpl w:val="8B5602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650E03"/>
    <w:multiLevelType w:val="multilevel"/>
    <w:tmpl w:val="BE28B620"/>
    <w:lvl w:ilvl="0">
      <w:start w:val="2"/>
      <w:numFmt w:val="decimal"/>
      <w:lvlText w:val="%1."/>
      <w:lvlJc w:val="left"/>
      <w:pPr>
        <w:tabs>
          <w:tab w:val="num" w:pos="540"/>
        </w:tabs>
        <w:ind w:left="540" w:hanging="540"/>
      </w:pPr>
    </w:lvl>
    <w:lvl w:ilvl="1">
      <w:start w:val="2"/>
      <w:numFmt w:val="decimal"/>
      <w:lvlText w:val="%1.%2."/>
      <w:lvlJc w:val="left"/>
      <w:pPr>
        <w:tabs>
          <w:tab w:val="num" w:pos="469"/>
        </w:tabs>
        <w:ind w:left="469" w:hanging="540"/>
      </w:pPr>
    </w:lvl>
    <w:lvl w:ilvl="2">
      <w:start w:val="3"/>
      <w:numFmt w:val="decimal"/>
      <w:lvlText w:val="%1.%2.%3."/>
      <w:lvlJc w:val="left"/>
      <w:pPr>
        <w:tabs>
          <w:tab w:val="num" w:pos="578"/>
        </w:tabs>
        <w:ind w:left="578" w:hanging="720"/>
      </w:pPr>
    </w:lvl>
    <w:lvl w:ilvl="3">
      <w:start w:val="1"/>
      <w:numFmt w:val="decimal"/>
      <w:lvlText w:val="%1.%2.%3.%4."/>
      <w:lvlJc w:val="left"/>
      <w:pPr>
        <w:tabs>
          <w:tab w:val="num" w:pos="507"/>
        </w:tabs>
        <w:ind w:left="507" w:hanging="720"/>
      </w:pPr>
    </w:lvl>
    <w:lvl w:ilvl="4">
      <w:start w:val="1"/>
      <w:numFmt w:val="decimal"/>
      <w:lvlText w:val="%1.%2.%3.%4.%5."/>
      <w:lvlJc w:val="left"/>
      <w:pPr>
        <w:tabs>
          <w:tab w:val="num" w:pos="796"/>
        </w:tabs>
        <w:ind w:left="796" w:hanging="1080"/>
      </w:pPr>
    </w:lvl>
    <w:lvl w:ilvl="5">
      <w:start w:val="1"/>
      <w:numFmt w:val="decimal"/>
      <w:lvlText w:val="%1.%2.%3.%4.%5.%6."/>
      <w:lvlJc w:val="left"/>
      <w:pPr>
        <w:tabs>
          <w:tab w:val="num" w:pos="725"/>
        </w:tabs>
        <w:ind w:left="725" w:hanging="1080"/>
      </w:pPr>
    </w:lvl>
    <w:lvl w:ilvl="6">
      <w:start w:val="1"/>
      <w:numFmt w:val="decimal"/>
      <w:lvlText w:val="%1.%2.%3.%4.%5.%6.%7."/>
      <w:lvlJc w:val="left"/>
      <w:pPr>
        <w:tabs>
          <w:tab w:val="num" w:pos="1014"/>
        </w:tabs>
        <w:ind w:left="1014"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232"/>
        </w:tabs>
        <w:ind w:left="1232" w:hanging="1800"/>
      </w:pPr>
    </w:lvl>
  </w:abstractNum>
  <w:abstractNum w:abstractNumId="24" w15:restartNumberingAfterBreak="0">
    <w:nsid w:val="39DD249F"/>
    <w:multiLevelType w:val="multilevel"/>
    <w:tmpl w:val="8E6A11AE"/>
    <w:lvl w:ilvl="0">
      <w:start w:val="1"/>
      <w:numFmt w:val="decimal"/>
      <w:lvlText w:val="%1."/>
      <w:lvlJc w:val="left"/>
      <w:pPr>
        <w:tabs>
          <w:tab w:val="num" w:pos="510"/>
        </w:tabs>
        <w:ind w:left="510" w:hanging="510"/>
      </w:pPr>
    </w:lvl>
    <w:lvl w:ilvl="1">
      <w:start w:val="1"/>
      <w:numFmt w:val="decimal"/>
      <w:pStyle w:val="2"/>
      <w:lvlText w:val="%1.%2."/>
      <w:lvlJc w:val="left"/>
      <w:pPr>
        <w:tabs>
          <w:tab w:val="num" w:pos="510"/>
        </w:tabs>
        <w:ind w:left="510" w:hanging="51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40070E0C"/>
    <w:multiLevelType w:val="multilevel"/>
    <w:tmpl w:val="87984EA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393F2D"/>
    <w:multiLevelType w:val="hybridMultilevel"/>
    <w:tmpl w:val="471429DA"/>
    <w:lvl w:ilvl="0" w:tplc="2DF6BFE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15:restartNumberingAfterBreak="0">
    <w:nsid w:val="437C4008"/>
    <w:multiLevelType w:val="multilevel"/>
    <w:tmpl w:val="8A6E10D0"/>
    <w:lvl w:ilvl="0">
      <w:start w:val="5"/>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67F267C"/>
    <w:multiLevelType w:val="multilevel"/>
    <w:tmpl w:val="DC4E16B2"/>
    <w:lvl w:ilvl="0">
      <w:start w:val="3"/>
      <w:numFmt w:val="decimal"/>
      <w:lvlText w:val="%1."/>
      <w:lvlJc w:val="left"/>
      <w:pPr>
        <w:tabs>
          <w:tab w:val="num" w:pos="1080"/>
        </w:tabs>
        <w:ind w:left="108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9E763A8"/>
    <w:multiLevelType w:val="multilevel"/>
    <w:tmpl w:val="D7F8F33C"/>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49EC3228"/>
    <w:multiLevelType w:val="multilevel"/>
    <w:tmpl w:val="CF767D04"/>
    <w:lvl w:ilvl="0">
      <w:start w:val="1"/>
      <w:numFmt w:val="decimal"/>
      <w:lvlText w:val="%1."/>
      <w:lvlJc w:val="left"/>
      <w:pPr>
        <w:ind w:left="705" w:hanging="705"/>
      </w:pPr>
    </w:lvl>
    <w:lvl w:ilvl="1">
      <w:start w:val="1"/>
      <w:numFmt w:val="decimal"/>
      <w:lvlText w:val="%1.%2."/>
      <w:lvlJc w:val="left"/>
      <w:pPr>
        <w:ind w:left="9225" w:hanging="720"/>
      </w:pPr>
      <w:rPr>
        <w:color w:val="00000A"/>
        <w:sz w:val="23"/>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4BA11B9F"/>
    <w:multiLevelType w:val="multilevel"/>
    <w:tmpl w:val="5F56C380"/>
    <w:lvl w:ilvl="0">
      <w:start w:val="3"/>
      <w:numFmt w:val="decimal"/>
      <w:lvlText w:val="%1."/>
      <w:lvlJc w:val="left"/>
      <w:pPr>
        <w:tabs>
          <w:tab w:val="num" w:pos="540"/>
        </w:tabs>
        <w:ind w:left="54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16A08FC"/>
    <w:multiLevelType w:val="multilevel"/>
    <w:tmpl w:val="769CDD60"/>
    <w:lvl w:ilvl="0">
      <w:start w:val="1"/>
      <w:numFmt w:val="decimal"/>
      <w:lvlText w:val="5.2.%1."/>
      <w:lvlJc w:val="left"/>
      <w:pPr>
        <w:ind w:left="0" w:firstLine="0"/>
      </w:pPr>
      <w:rPr>
        <w:rFonts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1D50C4F"/>
    <w:multiLevelType w:val="multilevel"/>
    <w:tmpl w:val="ED36D2EC"/>
    <w:lvl w:ilvl="0">
      <w:start w:val="5"/>
      <w:numFmt w:val="decimal"/>
      <w:lvlText w:val="%1."/>
      <w:lvlJc w:val="left"/>
      <w:pPr>
        <w:tabs>
          <w:tab w:val="num" w:pos="960"/>
        </w:tabs>
        <w:ind w:left="960" w:hanging="960"/>
      </w:pPr>
    </w:lvl>
    <w:lvl w:ilvl="1">
      <w:start w:val="1"/>
      <w:numFmt w:val="decimal"/>
      <w:lvlText w:val="%1.%2."/>
      <w:lvlJc w:val="left"/>
      <w:pPr>
        <w:tabs>
          <w:tab w:val="num" w:pos="960"/>
        </w:tabs>
        <w:ind w:left="960" w:hanging="960"/>
      </w:pPr>
    </w:lvl>
    <w:lvl w:ilvl="2">
      <w:start w:val="2"/>
      <w:numFmt w:val="decimal"/>
      <w:lvlText w:val="%1.%2.%3."/>
      <w:lvlJc w:val="left"/>
      <w:pPr>
        <w:tabs>
          <w:tab w:val="num" w:pos="960"/>
        </w:tabs>
        <w:ind w:left="960" w:hanging="960"/>
      </w:pPr>
    </w:lvl>
    <w:lvl w:ilvl="3">
      <w:start w:val="1"/>
      <w:numFmt w:val="decimal"/>
      <w:lvlText w:val="%1.%2.%3.%4."/>
      <w:lvlJc w:val="left"/>
      <w:pPr>
        <w:tabs>
          <w:tab w:val="num" w:pos="960"/>
        </w:tabs>
        <w:ind w:left="960" w:hanging="9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24D2526"/>
    <w:multiLevelType w:val="hybridMultilevel"/>
    <w:tmpl w:val="B234E7D8"/>
    <w:lvl w:ilvl="0" w:tplc="B4C0CE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331349"/>
    <w:multiLevelType w:val="hybridMultilevel"/>
    <w:tmpl w:val="18141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57EF3EFC"/>
    <w:multiLevelType w:val="multilevel"/>
    <w:tmpl w:val="FB0C8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44089E"/>
    <w:multiLevelType w:val="multilevel"/>
    <w:tmpl w:val="8578F614"/>
    <w:lvl w:ilvl="0">
      <w:start w:val="3"/>
      <w:numFmt w:val="decimal"/>
      <w:lvlText w:val="5.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D8F0584"/>
    <w:multiLevelType w:val="multilevel"/>
    <w:tmpl w:val="9BBAA926"/>
    <w:lvl w:ilvl="0">
      <w:start w:val="1"/>
      <w:numFmt w:val="decimal"/>
      <w:lvlText w:val="%1."/>
      <w:lvlJc w:val="left"/>
      <w:pPr>
        <w:ind w:left="107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1417C3"/>
    <w:multiLevelType w:val="singleLevel"/>
    <w:tmpl w:val="1D720464"/>
    <w:lvl w:ilvl="0">
      <w:start w:val="1"/>
      <w:numFmt w:val="bullet"/>
      <w:lvlText w:val="-"/>
      <w:lvlJc w:val="left"/>
      <w:pPr>
        <w:tabs>
          <w:tab w:val="num" w:pos="360"/>
        </w:tabs>
        <w:ind w:left="360" w:hanging="360"/>
      </w:pPr>
    </w:lvl>
  </w:abstractNum>
  <w:abstractNum w:abstractNumId="40" w15:restartNumberingAfterBreak="0">
    <w:nsid w:val="608A666E"/>
    <w:multiLevelType w:val="multilevel"/>
    <w:tmpl w:val="4B6E30A8"/>
    <w:lvl w:ilvl="0">
      <w:start w:val="3"/>
      <w:numFmt w:val="decimal"/>
      <w:lvlText w:val="%1"/>
      <w:lvlJc w:val="left"/>
      <w:pPr>
        <w:tabs>
          <w:tab w:val="num" w:pos="360"/>
        </w:tabs>
        <w:ind w:left="360" w:hanging="360"/>
      </w:pPr>
      <w:rPr>
        <w:rFonts w:ascii="Arial" w:hAnsi="Arial"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1080"/>
        </w:tabs>
        <w:ind w:left="1080" w:hanging="108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440"/>
        </w:tabs>
        <w:ind w:left="1440" w:hanging="144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800"/>
        </w:tabs>
        <w:ind w:left="1800" w:hanging="1800"/>
      </w:pPr>
      <w:rPr>
        <w:rFonts w:ascii="Arial" w:hAnsi="Arial" w:cs="Times New Roman" w:hint="default"/>
      </w:rPr>
    </w:lvl>
  </w:abstractNum>
  <w:abstractNum w:abstractNumId="41" w15:restartNumberingAfterBreak="0">
    <w:nsid w:val="61C628C4"/>
    <w:multiLevelType w:val="hybridMultilevel"/>
    <w:tmpl w:val="11DEC692"/>
    <w:lvl w:ilvl="0" w:tplc="685C03D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EC74F1"/>
    <w:multiLevelType w:val="multilevel"/>
    <w:tmpl w:val="42448A1E"/>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6B237C7B"/>
    <w:multiLevelType w:val="multilevel"/>
    <w:tmpl w:val="42448A1E"/>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7554073"/>
    <w:multiLevelType w:val="multilevel"/>
    <w:tmpl w:val="87984EA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66733B"/>
    <w:multiLevelType w:val="singleLevel"/>
    <w:tmpl w:val="0308B27C"/>
    <w:lvl w:ilvl="0">
      <w:start w:val="1"/>
      <w:numFmt w:val="decimal"/>
      <w:lvlText w:val="%1."/>
      <w:legacy w:legacy="1" w:legacySpace="0" w:legacyIndent="336"/>
      <w:lvlJc w:val="left"/>
      <w:pPr>
        <w:ind w:left="0" w:firstLine="0"/>
      </w:pPr>
      <w:rPr>
        <w:rFonts w:ascii="Times New Roman" w:hAnsi="Times New Roman" w:cs="Times New Roman" w:hint="default"/>
      </w:rPr>
    </w:lvl>
  </w:abstractNum>
  <w:num w:numId="1" w16cid:durableId="112323220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282660">
    <w:abstractNumId w:val="24"/>
  </w:num>
  <w:num w:numId="3" w16cid:durableId="2100984382">
    <w:abstractNumId w:val="12"/>
  </w:num>
  <w:num w:numId="4" w16cid:durableId="2027829366">
    <w:abstractNumId w:val="39"/>
  </w:num>
  <w:num w:numId="5" w16cid:durableId="1011639191">
    <w:abstractNumId w:val="21"/>
  </w:num>
  <w:num w:numId="6" w16cid:durableId="1397707120">
    <w:abstractNumId w:val="1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93760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103825">
    <w:abstractNumId w:val="7"/>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008623">
    <w:abstractNumId w:val="1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96077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965749">
    <w:abstractNumId w:val="1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0551182">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486654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9370088">
    <w:abstractNumId w:val="27"/>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3917764">
    <w:abstractNumId w:val="19"/>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2811664">
    <w:abstractNumId w:val="15"/>
  </w:num>
  <w:num w:numId="17" w16cid:durableId="428623472">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554569">
    <w:abstractNumId w:val="5"/>
  </w:num>
  <w:num w:numId="19" w16cid:durableId="838274188">
    <w:abstractNumId w:val="9"/>
  </w:num>
  <w:num w:numId="20" w16cid:durableId="152764617">
    <w:abstractNumId w:val="23"/>
  </w:num>
  <w:num w:numId="21" w16cid:durableId="1271010363">
    <w:abstractNumId w:val="31"/>
  </w:num>
  <w:num w:numId="22" w16cid:durableId="1570338876">
    <w:abstractNumId w:val="42"/>
  </w:num>
  <w:num w:numId="23" w16cid:durableId="1855538082">
    <w:abstractNumId w:val="28"/>
  </w:num>
  <w:num w:numId="24" w16cid:durableId="1501311442">
    <w:abstractNumId w:val="14"/>
  </w:num>
  <w:num w:numId="25" w16cid:durableId="1985507101">
    <w:abstractNumId w:val="35"/>
  </w:num>
  <w:num w:numId="26" w16cid:durableId="1942060038">
    <w:abstractNumId w:val="4"/>
  </w:num>
  <w:num w:numId="27" w16cid:durableId="1422792970">
    <w:abstractNumId w:val="45"/>
    <w:lvlOverride w:ilvl="0">
      <w:startOverride w:val="1"/>
    </w:lvlOverride>
  </w:num>
  <w:num w:numId="28" w16cid:durableId="1430197356">
    <w:abstractNumId w:val="44"/>
  </w:num>
  <w:num w:numId="29" w16cid:durableId="748312231">
    <w:abstractNumId w:val="11"/>
  </w:num>
  <w:num w:numId="30" w16cid:durableId="149568457">
    <w:abstractNumId w:val="17"/>
  </w:num>
  <w:num w:numId="31" w16cid:durableId="1399400405">
    <w:abstractNumId w:val="22"/>
  </w:num>
  <w:num w:numId="32" w16cid:durableId="1505853245">
    <w:abstractNumId w:val="25"/>
  </w:num>
  <w:num w:numId="33" w16cid:durableId="600727271">
    <w:abstractNumId w:val="30"/>
  </w:num>
  <w:num w:numId="34" w16cid:durableId="413821746">
    <w:abstractNumId w:val="33"/>
  </w:num>
  <w:num w:numId="35" w16cid:durableId="461382256">
    <w:abstractNumId w:val="37"/>
  </w:num>
  <w:num w:numId="36" w16cid:durableId="1439451414">
    <w:abstractNumId w:val="32"/>
  </w:num>
  <w:num w:numId="37" w16cid:durableId="103775308">
    <w:abstractNumId w:val="6"/>
  </w:num>
  <w:num w:numId="38" w16cid:durableId="1028144183">
    <w:abstractNumId w:val="29"/>
  </w:num>
  <w:num w:numId="39" w16cid:durableId="1168204509">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4057805">
    <w:abstractNumId w:val="1"/>
  </w:num>
  <w:num w:numId="41" w16cid:durableId="441725917">
    <w:abstractNumId w:val="36"/>
  </w:num>
  <w:num w:numId="42" w16cid:durableId="11218060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742315">
    <w:abstractNumId w:val="26"/>
  </w:num>
  <w:num w:numId="44" w16cid:durableId="36900002">
    <w:abstractNumId w:val="8"/>
  </w:num>
  <w:num w:numId="45" w16cid:durableId="630674475">
    <w:abstractNumId w:val="41"/>
  </w:num>
  <w:num w:numId="46" w16cid:durableId="7485790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2E"/>
    <w:rsid w:val="000022E4"/>
    <w:rsid w:val="0000688F"/>
    <w:rsid w:val="00011355"/>
    <w:rsid w:val="00013799"/>
    <w:rsid w:val="00015394"/>
    <w:rsid w:val="000175B9"/>
    <w:rsid w:val="0002140B"/>
    <w:rsid w:val="00022E83"/>
    <w:rsid w:val="000250C7"/>
    <w:rsid w:val="0003247C"/>
    <w:rsid w:val="00034223"/>
    <w:rsid w:val="000347C5"/>
    <w:rsid w:val="00034C66"/>
    <w:rsid w:val="00034F52"/>
    <w:rsid w:val="000413B8"/>
    <w:rsid w:val="00045F86"/>
    <w:rsid w:val="0005167A"/>
    <w:rsid w:val="00054DDB"/>
    <w:rsid w:val="00061A5D"/>
    <w:rsid w:val="00066BEB"/>
    <w:rsid w:val="0007066C"/>
    <w:rsid w:val="00070752"/>
    <w:rsid w:val="000776E6"/>
    <w:rsid w:val="00082FF5"/>
    <w:rsid w:val="00083083"/>
    <w:rsid w:val="000848F2"/>
    <w:rsid w:val="0008568E"/>
    <w:rsid w:val="000938C1"/>
    <w:rsid w:val="0009469E"/>
    <w:rsid w:val="00094BF8"/>
    <w:rsid w:val="00096BD5"/>
    <w:rsid w:val="000A12FF"/>
    <w:rsid w:val="000A36AE"/>
    <w:rsid w:val="000A5D1D"/>
    <w:rsid w:val="000B3CD4"/>
    <w:rsid w:val="000B6485"/>
    <w:rsid w:val="000C1A8F"/>
    <w:rsid w:val="000C5DD6"/>
    <w:rsid w:val="000E4E5C"/>
    <w:rsid w:val="000E512A"/>
    <w:rsid w:val="000E7218"/>
    <w:rsid w:val="000E7B4B"/>
    <w:rsid w:val="000F0AC9"/>
    <w:rsid w:val="000F348E"/>
    <w:rsid w:val="000F48C0"/>
    <w:rsid w:val="000F694B"/>
    <w:rsid w:val="00110CC5"/>
    <w:rsid w:val="001138C5"/>
    <w:rsid w:val="00113BAB"/>
    <w:rsid w:val="00115994"/>
    <w:rsid w:val="00116DBF"/>
    <w:rsid w:val="00123B92"/>
    <w:rsid w:val="00124639"/>
    <w:rsid w:val="00124DFB"/>
    <w:rsid w:val="00125B3E"/>
    <w:rsid w:val="0012664E"/>
    <w:rsid w:val="00126A73"/>
    <w:rsid w:val="00140A14"/>
    <w:rsid w:val="00140D24"/>
    <w:rsid w:val="0014720C"/>
    <w:rsid w:val="0014769D"/>
    <w:rsid w:val="001602A6"/>
    <w:rsid w:val="001605E9"/>
    <w:rsid w:val="00166C2A"/>
    <w:rsid w:val="00167DFA"/>
    <w:rsid w:val="00170AE4"/>
    <w:rsid w:val="00180054"/>
    <w:rsid w:val="00183908"/>
    <w:rsid w:val="00186D26"/>
    <w:rsid w:val="0019060D"/>
    <w:rsid w:val="001921E7"/>
    <w:rsid w:val="00196A0F"/>
    <w:rsid w:val="001A1085"/>
    <w:rsid w:val="001A239F"/>
    <w:rsid w:val="001A6943"/>
    <w:rsid w:val="001B331B"/>
    <w:rsid w:val="001B51F3"/>
    <w:rsid w:val="001B6524"/>
    <w:rsid w:val="001C1706"/>
    <w:rsid w:val="001C6FFE"/>
    <w:rsid w:val="001C722B"/>
    <w:rsid w:val="001D2D3C"/>
    <w:rsid w:val="001D2EF5"/>
    <w:rsid w:val="001D3500"/>
    <w:rsid w:val="001D4007"/>
    <w:rsid w:val="001D5927"/>
    <w:rsid w:val="001D73AE"/>
    <w:rsid w:val="001E468D"/>
    <w:rsid w:val="001F0D47"/>
    <w:rsid w:val="001F2BA6"/>
    <w:rsid w:val="001F2CCE"/>
    <w:rsid w:val="001F5A63"/>
    <w:rsid w:val="002015FE"/>
    <w:rsid w:val="00201EE4"/>
    <w:rsid w:val="00203358"/>
    <w:rsid w:val="002033C8"/>
    <w:rsid w:val="00204653"/>
    <w:rsid w:val="002144FD"/>
    <w:rsid w:val="00215BF2"/>
    <w:rsid w:val="00220426"/>
    <w:rsid w:val="00223216"/>
    <w:rsid w:val="00226931"/>
    <w:rsid w:val="00226961"/>
    <w:rsid w:val="0024148D"/>
    <w:rsid w:val="002427B5"/>
    <w:rsid w:val="00243471"/>
    <w:rsid w:val="002440E3"/>
    <w:rsid w:val="00247BCF"/>
    <w:rsid w:val="00251D8D"/>
    <w:rsid w:val="00255D78"/>
    <w:rsid w:val="002609A9"/>
    <w:rsid w:val="002638EB"/>
    <w:rsid w:val="00263FF1"/>
    <w:rsid w:val="00266A59"/>
    <w:rsid w:val="00267438"/>
    <w:rsid w:val="002712D7"/>
    <w:rsid w:val="0027285F"/>
    <w:rsid w:val="00273360"/>
    <w:rsid w:val="00273A9E"/>
    <w:rsid w:val="00283B27"/>
    <w:rsid w:val="00283CE8"/>
    <w:rsid w:val="00286AB6"/>
    <w:rsid w:val="00292A79"/>
    <w:rsid w:val="002939BA"/>
    <w:rsid w:val="00294FA6"/>
    <w:rsid w:val="002950F6"/>
    <w:rsid w:val="002A174E"/>
    <w:rsid w:val="002A27A3"/>
    <w:rsid w:val="002B2177"/>
    <w:rsid w:val="002B31B9"/>
    <w:rsid w:val="002B4DA9"/>
    <w:rsid w:val="002B721E"/>
    <w:rsid w:val="002C27EE"/>
    <w:rsid w:val="002C7DB9"/>
    <w:rsid w:val="002D0294"/>
    <w:rsid w:val="002D4C70"/>
    <w:rsid w:val="002D4D76"/>
    <w:rsid w:val="002D67F3"/>
    <w:rsid w:val="002E0CDC"/>
    <w:rsid w:val="002E0F9B"/>
    <w:rsid w:val="002E3BCD"/>
    <w:rsid w:val="002E4863"/>
    <w:rsid w:val="002E4CF5"/>
    <w:rsid w:val="002E5DA6"/>
    <w:rsid w:val="002F051A"/>
    <w:rsid w:val="002F1CD6"/>
    <w:rsid w:val="002F442A"/>
    <w:rsid w:val="002F5294"/>
    <w:rsid w:val="002F7A3C"/>
    <w:rsid w:val="003072E2"/>
    <w:rsid w:val="0030750C"/>
    <w:rsid w:val="0031497B"/>
    <w:rsid w:val="00315D41"/>
    <w:rsid w:val="0032156C"/>
    <w:rsid w:val="003269CE"/>
    <w:rsid w:val="00337FFE"/>
    <w:rsid w:val="00342D79"/>
    <w:rsid w:val="00354440"/>
    <w:rsid w:val="00355631"/>
    <w:rsid w:val="00361AF4"/>
    <w:rsid w:val="00363E9E"/>
    <w:rsid w:val="003715F4"/>
    <w:rsid w:val="00374C9E"/>
    <w:rsid w:val="00381861"/>
    <w:rsid w:val="00390D39"/>
    <w:rsid w:val="0039228F"/>
    <w:rsid w:val="003A0C5B"/>
    <w:rsid w:val="003B019E"/>
    <w:rsid w:val="003C0BF5"/>
    <w:rsid w:val="003C36DF"/>
    <w:rsid w:val="003D7E2F"/>
    <w:rsid w:val="003E0430"/>
    <w:rsid w:val="003E0F67"/>
    <w:rsid w:val="003E1B81"/>
    <w:rsid w:val="003E5213"/>
    <w:rsid w:val="003E62C8"/>
    <w:rsid w:val="003E7AE4"/>
    <w:rsid w:val="00400785"/>
    <w:rsid w:val="004067F8"/>
    <w:rsid w:val="00414372"/>
    <w:rsid w:val="00414878"/>
    <w:rsid w:val="00421CF2"/>
    <w:rsid w:val="00423DB5"/>
    <w:rsid w:val="00427156"/>
    <w:rsid w:val="004323DF"/>
    <w:rsid w:val="00432B90"/>
    <w:rsid w:val="0043499B"/>
    <w:rsid w:val="00440D53"/>
    <w:rsid w:val="004436B2"/>
    <w:rsid w:val="00445B63"/>
    <w:rsid w:val="00445CE2"/>
    <w:rsid w:val="00453E5C"/>
    <w:rsid w:val="00457B41"/>
    <w:rsid w:val="00474B68"/>
    <w:rsid w:val="004751EF"/>
    <w:rsid w:val="004757B5"/>
    <w:rsid w:val="0048248C"/>
    <w:rsid w:val="00485D5C"/>
    <w:rsid w:val="0049316D"/>
    <w:rsid w:val="00493CD9"/>
    <w:rsid w:val="004A33BA"/>
    <w:rsid w:val="004A7A96"/>
    <w:rsid w:val="004B4D18"/>
    <w:rsid w:val="004C2310"/>
    <w:rsid w:val="004C276E"/>
    <w:rsid w:val="004C6B80"/>
    <w:rsid w:val="004D17A8"/>
    <w:rsid w:val="004D294C"/>
    <w:rsid w:val="004D34E4"/>
    <w:rsid w:val="004D3CDF"/>
    <w:rsid w:val="004E06C6"/>
    <w:rsid w:val="004E4969"/>
    <w:rsid w:val="004E61F4"/>
    <w:rsid w:val="004E7D4F"/>
    <w:rsid w:val="004F0C83"/>
    <w:rsid w:val="004F11F4"/>
    <w:rsid w:val="00502AA4"/>
    <w:rsid w:val="0051306A"/>
    <w:rsid w:val="00515076"/>
    <w:rsid w:val="005223E6"/>
    <w:rsid w:val="00523166"/>
    <w:rsid w:val="00523413"/>
    <w:rsid w:val="00524DA1"/>
    <w:rsid w:val="0052756C"/>
    <w:rsid w:val="00533EB4"/>
    <w:rsid w:val="00541DE4"/>
    <w:rsid w:val="00542552"/>
    <w:rsid w:val="00543192"/>
    <w:rsid w:val="00546649"/>
    <w:rsid w:val="00553C00"/>
    <w:rsid w:val="005644A5"/>
    <w:rsid w:val="00571D86"/>
    <w:rsid w:val="005724C3"/>
    <w:rsid w:val="00572D9B"/>
    <w:rsid w:val="00580B15"/>
    <w:rsid w:val="00582181"/>
    <w:rsid w:val="00583A2D"/>
    <w:rsid w:val="00594C70"/>
    <w:rsid w:val="005A0E20"/>
    <w:rsid w:val="005A1138"/>
    <w:rsid w:val="005A3275"/>
    <w:rsid w:val="005A7764"/>
    <w:rsid w:val="005B042E"/>
    <w:rsid w:val="005B32E0"/>
    <w:rsid w:val="005B4194"/>
    <w:rsid w:val="005B74D4"/>
    <w:rsid w:val="005C0B8A"/>
    <w:rsid w:val="005D1E95"/>
    <w:rsid w:val="005E4A18"/>
    <w:rsid w:val="005E7774"/>
    <w:rsid w:val="005F1F3B"/>
    <w:rsid w:val="005F7E84"/>
    <w:rsid w:val="0060372B"/>
    <w:rsid w:val="00610E57"/>
    <w:rsid w:val="006118FF"/>
    <w:rsid w:val="00616707"/>
    <w:rsid w:val="00620EFB"/>
    <w:rsid w:val="00622492"/>
    <w:rsid w:val="00624553"/>
    <w:rsid w:val="00626FB8"/>
    <w:rsid w:val="00630DED"/>
    <w:rsid w:val="00636939"/>
    <w:rsid w:val="006370C2"/>
    <w:rsid w:val="00640F11"/>
    <w:rsid w:val="006454D3"/>
    <w:rsid w:val="00645594"/>
    <w:rsid w:val="00645BFF"/>
    <w:rsid w:val="00646B06"/>
    <w:rsid w:val="006533F3"/>
    <w:rsid w:val="0065395F"/>
    <w:rsid w:val="00654351"/>
    <w:rsid w:val="006578BF"/>
    <w:rsid w:val="00663DBB"/>
    <w:rsid w:val="00664794"/>
    <w:rsid w:val="00666261"/>
    <w:rsid w:val="006716CF"/>
    <w:rsid w:val="00674A15"/>
    <w:rsid w:val="0067584F"/>
    <w:rsid w:val="00676BE1"/>
    <w:rsid w:val="0068007D"/>
    <w:rsid w:val="00681439"/>
    <w:rsid w:val="00681CB0"/>
    <w:rsid w:val="0068457A"/>
    <w:rsid w:val="00690267"/>
    <w:rsid w:val="006923A3"/>
    <w:rsid w:val="00693A69"/>
    <w:rsid w:val="006951E1"/>
    <w:rsid w:val="006A177B"/>
    <w:rsid w:val="006A5F9B"/>
    <w:rsid w:val="006A77C7"/>
    <w:rsid w:val="006A7CF0"/>
    <w:rsid w:val="006B04DC"/>
    <w:rsid w:val="006B1C05"/>
    <w:rsid w:val="006B2234"/>
    <w:rsid w:val="006B53FA"/>
    <w:rsid w:val="006B5EF0"/>
    <w:rsid w:val="006C0A35"/>
    <w:rsid w:val="006C147A"/>
    <w:rsid w:val="006C1FF2"/>
    <w:rsid w:val="006C3638"/>
    <w:rsid w:val="006C4939"/>
    <w:rsid w:val="006D04BA"/>
    <w:rsid w:val="006D3CD9"/>
    <w:rsid w:val="006D608D"/>
    <w:rsid w:val="006D615C"/>
    <w:rsid w:val="006E1842"/>
    <w:rsid w:val="006E2B58"/>
    <w:rsid w:val="00702A6A"/>
    <w:rsid w:val="00710609"/>
    <w:rsid w:val="00720D4C"/>
    <w:rsid w:val="007236EA"/>
    <w:rsid w:val="007241B2"/>
    <w:rsid w:val="00726DE7"/>
    <w:rsid w:val="007330BE"/>
    <w:rsid w:val="00733B67"/>
    <w:rsid w:val="00736C63"/>
    <w:rsid w:val="00741A56"/>
    <w:rsid w:val="007437EE"/>
    <w:rsid w:val="0074387A"/>
    <w:rsid w:val="007439CE"/>
    <w:rsid w:val="00747548"/>
    <w:rsid w:val="007476C1"/>
    <w:rsid w:val="00751C79"/>
    <w:rsid w:val="007552DA"/>
    <w:rsid w:val="007609A4"/>
    <w:rsid w:val="00761A21"/>
    <w:rsid w:val="0076236E"/>
    <w:rsid w:val="007636B8"/>
    <w:rsid w:val="0076384C"/>
    <w:rsid w:val="00770A26"/>
    <w:rsid w:val="007717E5"/>
    <w:rsid w:val="00771DD0"/>
    <w:rsid w:val="00772FEE"/>
    <w:rsid w:val="00776133"/>
    <w:rsid w:val="00781C96"/>
    <w:rsid w:val="007823DC"/>
    <w:rsid w:val="0078250B"/>
    <w:rsid w:val="00782F5B"/>
    <w:rsid w:val="0078521F"/>
    <w:rsid w:val="00786596"/>
    <w:rsid w:val="0079020D"/>
    <w:rsid w:val="0079508F"/>
    <w:rsid w:val="00795D9E"/>
    <w:rsid w:val="007A725A"/>
    <w:rsid w:val="007B0899"/>
    <w:rsid w:val="007B0FF4"/>
    <w:rsid w:val="007B2FBA"/>
    <w:rsid w:val="007B336A"/>
    <w:rsid w:val="007B36CC"/>
    <w:rsid w:val="007B5A6F"/>
    <w:rsid w:val="007B6B6D"/>
    <w:rsid w:val="007B771E"/>
    <w:rsid w:val="007C0454"/>
    <w:rsid w:val="007C1DCD"/>
    <w:rsid w:val="007D0871"/>
    <w:rsid w:val="007D22D7"/>
    <w:rsid w:val="007D27C7"/>
    <w:rsid w:val="007D491B"/>
    <w:rsid w:val="007E1532"/>
    <w:rsid w:val="007E3D71"/>
    <w:rsid w:val="007E4CC8"/>
    <w:rsid w:val="007F2A9C"/>
    <w:rsid w:val="007F4EB4"/>
    <w:rsid w:val="008001EA"/>
    <w:rsid w:val="008045FB"/>
    <w:rsid w:val="0081227B"/>
    <w:rsid w:val="0081422C"/>
    <w:rsid w:val="00816A49"/>
    <w:rsid w:val="00821396"/>
    <w:rsid w:val="00824EFD"/>
    <w:rsid w:val="00827580"/>
    <w:rsid w:val="008314B6"/>
    <w:rsid w:val="008320F4"/>
    <w:rsid w:val="008327CF"/>
    <w:rsid w:val="008367B7"/>
    <w:rsid w:val="00842C39"/>
    <w:rsid w:val="00847A08"/>
    <w:rsid w:val="00857112"/>
    <w:rsid w:val="00881D90"/>
    <w:rsid w:val="008832A0"/>
    <w:rsid w:val="00885B36"/>
    <w:rsid w:val="00885B3C"/>
    <w:rsid w:val="00885B7F"/>
    <w:rsid w:val="008870DA"/>
    <w:rsid w:val="008904A3"/>
    <w:rsid w:val="00892A30"/>
    <w:rsid w:val="008934F1"/>
    <w:rsid w:val="0089607E"/>
    <w:rsid w:val="008A0F42"/>
    <w:rsid w:val="008A2042"/>
    <w:rsid w:val="008A7045"/>
    <w:rsid w:val="008B333F"/>
    <w:rsid w:val="008B337C"/>
    <w:rsid w:val="008B7318"/>
    <w:rsid w:val="008B7D3E"/>
    <w:rsid w:val="008C19C0"/>
    <w:rsid w:val="008C43E0"/>
    <w:rsid w:val="008C59FA"/>
    <w:rsid w:val="008C6C69"/>
    <w:rsid w:val="008D6E93"/>
    <w:rsid w:val="008E0DFF"/>
    <w:rsid w:val="008E0FB6"/>
    <w:rsid w:val="008E12A9"/>
    <w:rsid w:val="008E29C7"/>
    <w:rsid w:val="008E5F5D"/>
    <w:rsid w:val="008E5FF5"/>
    <w:rsid w:val="008F0288"/>
    <w:rsid w:val="008F1732"/>
    <w:rsid w:val="008F2FC1"/>
    <w:rsid w:val="008F316F"/>
    <w:rsid w:val="008F4640"/>
    <w:rsid w:val="008F59D0"/>
    <w:rsid w:val="008F5C03"/>
    <w:rsid w:val="00901E95"/>
    <w:rsid w:val="009108C1"/>
    <w:rsid w:val="009111A7"/>
    <w:rsid w:val="00917133"/>
    <w:rsid w:val="00917BBB"/>
    <w:rsid w:val="0092040F"/>
    <w:rsid w:val="0092077E"/>
    <w:rsid w:val="0092099D"/>
    <w:rsid w:val="00923966"/>
    <w:rsid w:val="00924304"/>
    <w:rsid w:val="009270BD"/>
    <w:rsid w:val="009317FA"/>
    <w:rsid w:val="009431CA"/>
    <w:rsid w:val="00943BD5"/>
    <w:rsid w:val="00952472"/>
    <w:rsid w:val="009550E0"/>
    <w:rsid w:val="0095538B"/>
    <w:rsid w:val="00957189"/>
    <w:rsid w:val="00960F99"/>
    <w:rsid w:val="00961186"/>
    <w:rsid w:val="00964254"/>
    <w:rsid w:val="009675BF"/>
    <w:rsid w:val="009706E3"/>
    <w:rsid w:val="009716EA"/>
    <w:rsid w:val="00985557"/>
    <w:rsid w:val="00985CFC"/>
    <w:rsid w:val="00986152"/>
    <w:rsid w:val="0098651E"/>
    <w:rsid w:val="00990DBE"/>
    <w:rsid w:val="0099175C"/>
    <w:rsid w:val="0099556A"/>
    <w:rsid w:val="009A2948"/>
    <w:rsid w:val="009A44F9"/>
    <w:rsid w:val="009A5A9E"/>
    <w:rsid w:val="009B1BDC"/>
    <w:rsid w:val="009C0FC8"/>
    <w:rsid w:val="009C28E5"/>
    <w:rsid w:val="009D25F3"/>
    <w:rsid w:val="009D2EB7"/>
    <w:rsid w:val="009D38A7"/>
    <w:rsid w:val="009D6906"/>
    <w:rsid w:val="009E0F48"/>
    <w:rsid w:val="009E408C"/>
    <w:rsid w:val="009E5D79"/>
    <w:rsid w:val="009F05D9"/>
    <w:rsid w:val="009F0AB8"/>
    <w:rsid w:val="009F58AE"/>
    <w:rsid w:val="009F78B4"/>
    <w:rsid w:val="00A00043"/>
    <w:rsid w:val="00A160A4"/>
    <w:rsid w:val="00A20238"/>
    <w:rsid w:val="00A240AF"/>
    <w:rsid w:val="00A30301"/>
    <w:rsid w:val="00A305A1"/>
    <w:rsid w:val="00A305C7"/>
    <w:rsid w:val="00A326F8"/>
    <w:rsid w:val="00A327EC"/>
    <w:rsid w:val="00A469CD"/>
    <w:rsid w:val="00A50091"/>
    <w:rsid w:val="00A50D0C"/>
    <w:rsid w:val="00A57A16"/>
    <w:rsid w:val="00A6105A"/>
    <w:rsid w:val="00A64735"/>
    <w:rsid w:val="00A64C84"/>
    <w:rsid w:val="00A66FB1"/>
    <w:rsid w:val="00A7149D"/>
    <w:rsid w:val="00A770E2"/>
    <w:rsid w:val="00A77EF2"/>
    <w:rsid w:val="00A80415"/>
    <w:rsid w:val="00A860B9"/>
    <w:rsid w:val="00A87DCD"/>
    <w:rsid w:val="00A90A0A"/>
    <w:rsid w:val="00A91626"/>
    <w:rsid w:val="00A936D9"/>
    <w:rsid w:val="00A93812"/>
    <w:rsid w:val="00A94C23"/>
    <w:rsid w:val="00A94E20"/>
    <w:rsid w:val="00A9656A"/>
    <w:rsid w:val="00AA6140"/>
    <w:rsid w:val="00AA6688"/>
    <w:rsid w:val="00AA7751"/>
    <w:rsid w:val="00AB2AE2"/>
    <w:rsid w:val="00AB31B2"/>
    <w:rsid w:val="00AB61B1"/>
    <w:rsid w:val="00AC0B09"/>
    <w:rsid w:val="00AC1D30"/>
    <w:rsid w:val="00AC4273"/>
    <w:rsid w:val="00AC79FC"/>
    <w:rsid w:val="00AD2731"/>
    <w:rsid w:val="00AD4288"/>
    <w:rsid w:val="00AD521D"/>
    <w:rsid w:val="00AD524C"/>
    <w:rsid w:val="00AD60EC"/>
    <w:rsid w:val="00AE1075"/>
    <w:rsid w:val="00AE1F45"/>
    <w:rsid w:val="00AE549B"/>
    <w:rsid w:val="00AF03C5"/>
    <w:rsid w:val="00AF1A46"/>
    <w:rsid w:val="00AF20C3"/>
    <w:rsid w:val="00AF4A31"/>
    <w:rsid w:val="00B00488"/>
    <w:rsid w:val="00B00634"/>
    <w:rsid w:val="00B022EF"/>
    <w:rsid w:val="00B02D47"/>
    <w:rsid w:val="00B07AD2"/>
    <w:rsid w:val="00B13320"/>
    <w:rsid w:val="00B14128"/>
    <w:rsid w:val="00B23395"/>
    <w:rsid w:val="00B263F3"/>
    <w:rsid w:val="00B273B5"/>
    <w:rsid w:val="00B45754"/>
    <w:rsid w:val="00B457E1"/>
    <w:rsid w:val="00B51214"/>
    <w:rsid w:val="00B5133E"/>
    <w:rsid w:val="00B56835"/>
    <w:rsid w:val="00B579B4"/>
    <w:rsid w:val="00B648E8"/>
    <w:rsid w:val="00B71897"/>
    <w:rsid w:val="00B75383"/>
    <w:rsid w:val="00B800E6"/>
    <w:rsid w:val="00B80552"/>
    <w:rsid w:val="00B805D6"/>
    <w:rsid w:val="00B835C3"/>
    <w:rsid w:val="00B838BE"/>
    <w:rsid w:val="00B87BD2"/>
    <w:rsid w:val="00B905A3"/>
    <w:rsid w:val="00B92917"/>
    <w:rsid w:val="00BA16F4"/>
    <w:rsid w:val="00BA5036"/>
    <w:rsid w:val="00BA6164"/>
    <w:rsid w:val="00BB715C"/>
    <w:rsid w:val="00BC0E68"/>
    <w:rsid w:val="00BC42B5"/>
    <w:rsid w:val="00BD2087"/>
    <w:rsid w:val="00BD2C22"/>
    <w:rsid w:val="00BE36D2"/>
    <w:rsid w:val="00BE3BB6"/>
    <w:rsid w:val="00BF09AF"/>
    <w:rsid w:val="00BF2981"/>
    <w:rsid w:val="00BF36B9"/>
    <w:rsid w:val="00BF5EE8"/>
    <w:rsid w:val="00C0164A"/>
    <w:rsid w:val="00C04FB2"/>
    <w:rsid w:val="00C05FDE"/>
    <w:rsid w:val="00C0694A"/>
    <w:rsid w:val="00C07C5B"/>
    <w:rsid w:val="00C12B51"/>
    <w:rsid w:val="00C14445"/>
    <w:rsid w:val="00C1446F"/>
    <w:rsid w:val="00C16E9C"/>
    <w:rsid w:val="00C16F5B"/>
    <w:rsid w:val="00C259A6"/>
    <w:rsid w:val="00C31988"/>
    <w:rsid w:val="00C31B16"/>
    <w:rsid w:val="00C3573B"/>
    <w:rsid w:val="00C37FB3"/>
    <w:rsid w:val="00C42D20"/>
    <w:rsid w:val="00C438A1"/>
    <w:rsid w:val="00C451B0"/>
    <w:rsid w:val="00C51240"/>
    <w:rsid w:val="00C55CD3"/>
    <w:rsid w:val="00C6012F"/>
    <w:rsid w:val="00C6073A"/>
    <w:rsid w:val="00C6118E"/>
    <w:rsid w:val="00C615EC"/>
    <w:rsid w:val="00C61ED2"/>
    <w:rsid w:val="00C62C8E"/>
    <w:rsid w:val="00C63C09"/>
    <w:rsid w:val="00C67364"/>
    <w:rsid w:val="00C74064"/>
    <w:rsid w:val="00C74A82"/>
    <w:rsid w:val="00C76519"/>
    <w:rsid w:val="00C81AB1"/>
    <w:rsid w:val="00C82E64"/>
    <w:rsid w:val="00C93CCC"/>
    <w:rsid w:val="00C94FDC"/>
    <w:rsid w:val="00C95FBA"/>
    <w:rsid w:val="00C977FB"/>
    <w:rsid w:val="00CA3E89"/>
    <w:rsid w:val="00CA5A0D"/>
    <w:rsid w:val="00CA6097"/>
    <w:rsid w:val="00CA7E0A"/>
    <w:rsid w:val="00CB2632"/>
    <w:rsid w:val="00CB436B"/>
    <w:rsid w:val="00CC0355"/>
    <w:rsid w:val="00CC316B"/>
    <w:rsid w:val="00CD1D30"/>
    <w:rsid w:val="00CD4E4C"/>
    <w:rsid w:val="00CD76B8"/>
    <w:rsid w:val="00CE1B6A"/>
    <w:rsid w:val="00CE3804"/>
    <w:rsid w:val="00CE4FC0"/>
    <w:rsid w:val="00CE5981"/>
    <w:rsid w:val="00CE5E25"/>
    <w:rsid w:val="00CE70D6"/>
    <w:rsid w:val="00CF09D1"/>
    <w:rsid w:val="00CF0CEB"/>
    <w:rsid w:val="00CF24C5"/>
    <w:rsid w:val="00CF2F41"/>
    <w:rsid w:val="00CF3837"/>
    <w:rsid w:val="00CF6F87"/>
    <w:rsid w:val="00CF7523"/>
    <w:rsid w:val="00D00153"/>
    <w:rsid w:val="00D04129"/>
    <w:rsid w:val="00D04175"/>
    <w:rsid w:val="00D06730"/>
    <w:rsid w:val="00D11B11"/>
    <w:rsid w:val="00D1256E"/>
    <w:rsid w:val="00D1543A"/>
    <w:rsid w:val="00D1736E"/>
    <w:rsid w:val="00D17C99"/>
    <w:rsid w:val="00D34A59"/>
    <w:rsid w:val="00D364B1"/>
    <w:rsid w:val="00D4030C"/>
    <w:rsid w:val="00D40818"/>
    <w:rsid w:val="00D511F3"/>
    <w:rsid w:val="00D5321E"/>
    <w:rsid w:val="00D5703A"/>
    <w:rsid w:val="00D602AC"/>
    <w:rsid w:val="00D618AD"/>
    <w:rsid w:val="00D64C8E"/>
    <w:rsid w:val="00D754C5"/>
    <w:rsid w:val="00D75EBB"/>
    <w:rsid w:val="00D805FE"/>
    <w:rsid w:val="00D82465"/>
    <w:rsid w:val="00D90491"/>
    <w:rsid w:val="00D915F9"/>
    <w:rsid w:val="00D9305E"/>
    <w:rsid w:val="00D93379"/>
    <w:rsid w:val="00D943C8"/>
    <w:rsid w:val="00D959F6"/>
    <w:rsid w:val="00D95D79"/>
    <w:rsid w:val="00DA1A53"/>
    <w:rsid w:val="00DA1A5F"/>
    <w:rsid w:val="00DA5691"/>
    <w:rsid w:val="00DB0821"/>
    <w:rsid w:val="00DB15AD"/>
    <w:rsid w:val="00DC3DCA"/>
    <w:rsid w:val="00DC5ECE"/>
    <w:rsid w:val="00DC6E8D"/>
    <w:rsid w:val="00DD15C2"/>
    <w:rsid w:val="00DD2BA9"/>
    <w:rsid w:val="00DD2CE2"/>
    <w:rsid w:val="00DE03DB"/>
    <w:rsid w:val="00DF1C32"/>
    <w:rsid w:val="00DF5FEE"/>
    <w:rsid w:val="00E01032"/>
    <w:rsid w:val="00E022C6"/>
    <w:rsid w:val="00E10F92"/>
    <w:rsid w:val="00E11F2C"/>
    <w:rsid w:val="00E16929"/>
    <w:rsid w:val="00E23387"/>
    <w:rsid w:val="00E244F8"/>
    <w:rsid w:val="00E27D88"/>
    <w:rsid w:val="00E31AB3"/>
    <w:rsid w:val="00E365DA"/>
    <w:rsid w:val="00E36822"/>
    <w:rsid w:val="00E41BB9"/>
    <w:rsid w:val="00E46A18"/>
    <w:rsid w:val="00E62E28"/>
    <w:rsid w:val="00E66271"/>
    <w:rsid w:val="00E70AEC"/>
    <w:rsid w:val="00E70BD4"/>
    <w:rsid w:val="00E73B62"/>
    <w:rsid w:val="00E73F67"/>
    <w:rsid w:val="00E760F7"/>
    <w:rsid w:val="00E764F5"/>
    <w:rsid w:val="00E7684D"/>
    <w:rsid w:val="00E82084"/>
    <w:rsid w:val="00E83E81"/>
    <w:rsid w:val="00E92AB9"/>
    <w:rsid w:val="00E93324"/>
    <w:rsid w:val="00E94A5C"/>
    <w:rsid w:val="00E94BE5"/>
    <w:rsid w:val="00E969E9"/>
    <w:rsid w:val="00EA0973"/>
    <w:rsid w:val="00EA3203"/>
    <w:rsid w:val="00EA3C0F"/>
    <w:rsid w:val="00EA3EEC"/>
    <w:rsid w:val="00EA53A0"/>
    <w:rsid w:val="00EA71D3"/>
    <w:rsid w:val="00EB0A74"/>
    <w:rsid w:val="00EC3E3F"/>
    <w:rsid w:val="00EC41BA"/>
    <w:rsid w:val="00EC4F5D"/>
    <w:rsid w:val="00EC5EB2"/>
    <w:rsid w:val="00EC714B"/>
    <w:rsid w:val="00EC77F9"/>
    <w:rsid w:val="00EC7E2D"/>
    <w:rsid w:val="00EF1CC2"/>
    <w:rsid w:val="00EF284B"/>
    <w:rsid w:val="00EF3EF9"/>
    <w:rsid w:val="00EF4A10"/>
    <w:rsid w:val="00EF5024"/>
    <w:rsid w:val="00EF732C"/>
    <w:rsid w:val="00EF74C6"/>
    <w:rsid w:val="00EF7A54"/>
    <w:rsid w:val="00F006C3"/>
    <w:rsid w:val="00F0225E"/>
    <w:rsid w:val="00F05E34"/>
    <w:rsid w:val="00F134F2"/>
    <w:rsid w:val="00F1506B"/>
    <w:rsid w:val="00F1600E"/>
    <w:rsid w:val="00F175E8"/>
    <w:rsid w:val="00F22408"/>
    <w:rsid w:val="00F26FE5"/>
    <w:rsid w:val="00F35AAD"/>
    <w:rsid w:val="00F37510"/>
    <w:rsid w:val="00F439A0"/>
    <w:rsid w:val="00F50152"/>
    <w:rsid w:val="00F51B7E"/>
    <w:rsid w:val="00F53EF3"/>
    <w:rsid w:val="00F54291"/>
    <w:rsid w:val="00F55AE8"/>
    <w:rsid w:val="00F57CBE"/>
    <w:rsid w:val="00F60761"/>
    <w:rsid w:val="00F71AA0"/>
    <w:rsid w:val="00F72598"/>
    <w:rsid w:val="00F84680"/>
    <w:rsid w:val="00F85092"/>
    <w:rsid w:val="00F86635"/>
    <w:rsid w:val="00F87DF1"/>
    <w:rsid w:val="00F90BAE"/>
    <w:rsid w:val="00FA0297"/>
    <w:rsid w:val="00FA06BB"/>
    <w:rsid w:val="00FA241A"/>
    <w:rsid w:val="00FA272B"/>
    <w:rsid w:val="00FA3D19"/>
    <w:rsid w:val="00FB0153"/>
    <w:rsid w:val="00FB2E26"/>
    <w:rsid w:val="00FB6A25"/>
    <w:rsid w:val="00FC0590"/>
    <w:rsid w:val="00FC1D7D"/>
    <w:rsid w:val="00FC3DE3"/>
    <w:rsid w:val="00FC6731"/>
    <w:rsid w:val="00FD49EE"/>
    <w:rsid w:val="00FD52E2"/>
    <w:rsid w:val="00FD63D8"/>
    <w:rsid w:val="00FE1E1C"/>
    <w:rsid w:val="00FF0A6C"/>
    <w:rsid w:val="00FF5EB4"/>
    <w:rsid w:val="00FF64EC"/>
    <w:rsid w:val="00FF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58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DBB"/>
  </w:style>
  <w:style w:type="paragraph" w:styleId="1">
    <w:name w:val="heading 1"/>
    <w:basedOn w:val="a"/>
    <w:next w:val="a"/>
    <w:qFormat/>
    <w:rsid w:val="005B042E"/>
    <w:pPr>
      <w:keepNext/>
      <w:outlineLvl w:val="0"/>
    </w:pPr>
    <w:rPr>
      <w:sz w:val="24"/>
    </w:rPr>
  </w:style>
  <w:style w:type="paragraph" w:styleId="2">
    <w:name w:val="heading 2"/>
    <w:basedOn w:val="a"/>
    <w:next w:val="a"/>
    <w:qFormat/>
    <w:rsid w:val="005B042E"/>
    <w:pPr>
      <w:keepNext/>
      <w:numPr>
        <w:ilvl w:val="1"/>
        <w:numId w:val="2"/>
      </w:numPr>
      <w:spacing w:before="240" w:after="60"/>
      <w:outlineLvl w:val="1"/>
    </w:pPr>
    <w:rPr>
      <w:rFonts w:ascii="Arial" w:hAnsi="Arial"/>
      <w:b/>
      <w:i/>
      <w:sz w:val="24"/>
    </w:rPr>
  </w:style>
  <w:style w:type="paragraph" w:styleId="7">
    <w:name w:val="heading 7"/>
    <w:basedOn w:val="a"/>
    <w:next w:val="a"/>
    <w:link w:val="70"/>
    <w:qFormat/>
    <w:rsid w:val="0049316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42E"/>
    <w:pPr>
      <w:tabs>
        <w:tab w:val="center" w:pos="4153"/>
        <w:tab w:val="right" w:pos="8306"/>
      </w:tabs>
    </w:pPr>
    <w:rPr>
      <w:sz w:val="24"/>
    </w:rPr>
  </w:style>
  <w:style w:type="paragraph" w:customStyle="1" w:styleId="a5">
    <w:name w:val="Название"/>
    <w:basedOn w:val="a"/>
    <w:link w:val="a6"/>
    <w:uiPriority w:val="99"/>
    <w:qFormat/>
    <w:rsid w:val="005B042E"/>
    <w:pPr>
      <w:jc w:val="center"/>
    </w:pPr>
    <w:rPr>
      <w:b/>
      <w:sz w:val="24"/>
    </w:rPr>
  </w:style>
  <w:style w:type="paragraph" w:styleId="a7">
    <w:name w:val="Body Text"/>
    <w:basedOn w:val="a"/>
    <w:link w:val="a8"/>
    <w:rsid w:val="005B042E"/>
    <w:rPr>
      <w:sz w:val="24"/>
    </w:rPr>
  </w:style>
  <w:style w:type="paragraph" w:styleId="a9">
    <w:name w:val="Body Text Indent"/>
    <w:basedOn w:val="a"/>
    <w:rsid w:val="005B042E"/>
    <w:pPr>
      <w:ind w:firstLine="360"/>
    </w:pPr>
    <w:rPr>
      <w:sz w:val="24"/>
    </w:rPr>
  </w:style>
  <w:style w:type="paragraph" w:styleId="20">
    <w:name w:val="Body Text 2"/>
    <w:basedOn w:val="a"/>
    <w:rsid w:val="005B042E"/>
    <w:pPr>
      <w:jc w:val="both"/>
    </w:pPr>
    <w:rPr>
      <w:sz w:val="24"/>
    </w:rPr>
  </w:style>
  <w:style w:type="paragraph" w:styleId="21">
    <w:name w:val="Body Text Indent 2"/>
    <w:basedOn w:val="a"/>
    <w:rsid w:val="005B042E"/>
    <w:pPr>
      <w:ind w:left="284" w:firstLine="436"/>
    </w:pPr>
    <w:rPr>
      <w:sz w:val="24"/>
    </w:rPr>
  </w:style>
  <w:style w:type="paragraph" w:styleId="3">
    <w:name w:val="Body Text Indent 3"/>
    <w:basedOn w:val="a"/>
    <w:rsid w:val="005B042E"/>
    <w:pPr>
      <w:ind w:firstLine="720"/>
    </w:pPr>
    <w:rPr>
      <w:sz w:val="24"/>
    </w:rPr>
  </w:style>
  <w:style w:type="character" w:styleId="aa">
    <w:name w:val="page number"/>
    <w:basedOn w:val="a0"/>
    <w:rsid w:val="00917BBB"/>
  </w:style>
  <w:style w:type="paragraph" w:styleId="22">
    <w:name w:val="List 2"/>
    <w:basedOn w:val="a"/>
    <w:rsid w:val="00CF3837"/>
    <w:pPr>
      <w:widowControl w:val="0"/>
      <w:autoSpaceDE w:val="0"/>
      <w:autoSpaceDN w:val="0"/>
      <w:adjustRightInd w:val="0"/>
      <w:ind w:left="566" w:hanging="283"/>
    </w:pPr>
    <w:rPr>
      <w:rFonts w:ascii="Arial" w:hAnsi="Arial" w:cs="Arial"/>
    </w:rPr>
  </w:style>
  <w:style w:type="paragraph" w:styleId="ab">
    <w:name w:val="footer"/>
    <w:basedOn w:val="a"/>
    <w:link w:val="ac"/>
    <w:uiPriority w:val="99"/>
    <w:rsid w:val="002B4DA9"/>
    <w:pPr>
      <w:tabs>
        <w:tab w:val="center" w:pos="4677"/>
        <w:tab w:val="right" w:pos="9355"/>
      </w:tabs>
    </w:pPr>
  </w:style>
  <w:style w:type="table" w:styleId="ad">
    <w:name w:val="Table Grid"/>
    <w:basedOn w:val="a1"/>
    <w:rsid w:val="004F1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semiHidden/>
    <w:rsid w:val="0049316D"/>
    <w:rPr>
      <w:rFonts w:ascii="Calibri" w:eastAsia="Times New Roman" w:hAnsi="Calibri" w:cs="Times New Roman"/>
      <w:sz w:val="24"/>
      <w:szCs w:val="24"/>
    </w:rPr>
  </w:style>
  <w:style w:type="character" w:styleId="ae">
    <w:name w:val="Hyperlink"/>
    <w:rsid w:val="00A80415"/>
    <w:rPr>
      <w:color w:val="0000FF"/>
      <w:u w:val="single"/>
    </w:rPr>
  </w:style>
  <w:style w:type="character" w:customStyle="1" w:styleId="a4">
    <w:name w:val="Верхний колонтитул Знак"/>
    <w:link w:val="a3"/>
    <w:uiPriority w:val="99"/>
    <w:rsid w:val="00D00153"/>
    <w:rPr>
      <w:sz w:val="24"/>
    </w:rPr>
  </w:style>
  <w:style w:type="paragraph" w:styleId="af">
    <w:name w:val="Balloon Text"/>
    <w:basedOn w:val="a"/>
    <w:link w:val="af0"/>
    <w:rsid w:val="00B457E1"/>
    <w:rPr>
      <w:rFonts w:ascii="Segoe UI" w:hAnsi="Segoe UI" w:cs="Segoe UI"/>
      <w:sz w:val="18"/>
      <w:szCs w:val="18"/>
    </w:rPr>
  </w:style>
  <w:style w:type="character" w:customStyle="1" w:styleId="af0">
    <w:name w:val="Текст выноски Знак"/>
    <w:link w:val="af"/>
    <w:rsid w:val="00B457E1"/>
    <w:rPr>
      <w:rFonts w:ascii="Segoe UI" w:hAnsi="Segoe UI" w:cs="Segoe UI"/>
      <w:sz w:val="18"/>
      <w:szCs w:val="18"/>
    </w:rPr>
  </w:style>
  <w:style w:type="character" w:customStyle="1" w:styleId="a8">
    <w:name w:val="Основной текст Знак"/>
    <w:link w:val="a7"/>
    <w:rsid w:val="00FB6A25"/>
    <w:rPr>
      <w:sz w:val="24"/>
    </w:rPr>
  </w:style>
  <w:style w:type="character" w:customStyle="1" w:styleId="-">
    <w:name w:val="Интернет-ссылка"/>
    <w:rsid w:val="00FB6A25"/>
    <w:rPr>
      <w:color w:val="000080"/>
      <w:u w:val="single"/>
    </w:rPr>
  </w:style>
  <w:style w:type="paragraph" w:styleId="af1">
    <w:name w:val="List Paragraph"/>
    <w:basedOn w:val="a"/>
    <w:uiPriority w:val="34"/>
    <w:qFormat/>
    <w:rsid w:val="00FB6A25"/>
    <w:pPr>
      <w:suppressAutoHyphens/>
      <w:ind w:left="720" w:firstLine="567"/>
      <w:contextualSpacing/>
    </w:pPr>
    <w:rPr>
      <w:rFonts w:eastAsia="Calibri"/>
      <w:color w:val="00000A"/>
      <w:sz w:val="24"/>
      <w:szCs w:val="24"/>
      <w:lang w:eastAsia="ar-SA"/>
    </w:rPr>
  </w:style>
  <w:style w:type="paragraph" w:customStyle="1" w:styleId="10">
    <w:name w:val="Заголовок таблицы1"/>
    <w:basedOn w:val="a"/>
    <w:qFormat/>
    <w:rsid w:val="00FB6A25"/>
    <w:pPr>
      <w:suppressAutoHyphens/>
    </w:pPr>
    <w:rPr>
      <w:b/>
      <w:color w:val="00000A"/>
      <w:sz w:val="24"/>
      <w:szCs w:val="24"/>
      <w:lang w:eastAsia="ar-SA"/>
    </w:rPr>
  </w:style>
  <w:style w:type="paragraph" w:customStyle="1" w:styleId="af2">
    <w:name w:val="Название таблицы"/>
    <w:basedOn w:val="af3"/>
    <w:qFormat/>
    <w:rsid w:val="00FB6A25"/>
    <w:pPr>
      <w:keepNext/>
      <w:suppressAutoHyphens/>
      <w:spacing w:after="200"/>
      <w:ind w:firstLine="567"/>
      <w:jc w:val="right"/>
    </w:pPr>
    <w:rPr>
      <w:rFonts w:eastAsia="Calibri"/>
      <w:b w:val="0"/>
      <w:bCs w:val="0"/>
      <w:iCs/>
      <w:color w:val="00000A"/>
      <w:sz w:val="24"/>
      <w:szCs w:val="24"/>
      <w:lang w:eastAsia="ar-SA"/>
    </w:rPr>
  </w:style>
  <w:style w:type="paragraph" w:styleId="af3">
    <w:name w:val="caption"/>
    <w:basedOn w:val="a"/>
    <w:next w:val="a"/>
    <w:semiHidden/>
    <w:unhideWhenUsed/>
    <w:qFormat/>
    <w:rsid w:val="00FB6A25"/>
    <w:rPr>
      <w:b/>
      <w:bCs/>
    </w:rPr>
  </w:style>
  <w:style w:type="character" w:customStyle="1" w:styleId="apple-converted-space">
    <w:name w:val="apple-converted-space"/>
    <w:rsid w:val="00066BEB"/>
    <w:rPr>
      <w:rFonts w:cs="Times New Roman"/>
    </w:rPr>
  </w:style>
  <w:style w:type="character" w:customStyle="1" w:styleId="ac">
    <w:name w:val="Нижний колонтитул Знак"/>
    <w:link w:val="ab"/>
    <w:uiPriority w:val="99"/>
    <w:rsid w:val="006B5EF0"/>
  </w:style>
  <w:style w:type="character" w:customStyle="1" w:styleId="a6">
    <w:name w:val="Заголовок Знак"/>
    <w:link w:val="a5"/>
    <w:uiPriority w:val="99"/>
    <w:rsid w:val="00EC77F9"/>
    <w:rPr>
      <w:b/>
      <w:sz w:val="24"/>
    </w:rPr>
  </w:style>
  <w:style w:type="paragraph" w:styleId="af4">
    <w:name w:val="footnote text"/>
    <w:basedOn w:val="a"/>
    <w:link w:val="af5"/>
    <w:uiPriority w:val="99"/>
    <w:rsid w:val="00960F99"/>
    <w:pPr>
      <w:jc w:val="both"/>
    </w:pPr>
    <w:rPr>
      <w:rFonts w:eastAsia="Cambria" w:cs="Cambria"/>
      <w:sz w:val="24"/>
    </w:rPr>
  </w:style>
  <w:style w:type="character" w:customStyle="1" w:styleId="af5">
    <w:name w:val="Текст сноски Знак"/>
    <w:basedOn w:val="a0"/>
    <w:link w:val="af4"/>
    <w:uiPriority w:val="99"/>
    <w:rsid w:val="00960F99"/>
    <w:rPr>
      <w:rFonts w:eastAsia="Cambria" w:cs="Cambria"/>
      <w:sz w:val="24"/>
    </w:rPr>
  </w:style>
  <w:style w:type="character" w:styleId="af6">
    <w:name w:val="footnote reference"/>
    <w:uiPriority w:val="99"/>
    <w:rsid w:val="00960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2423">
      <w:bodyDiv w:val="1"/>
      <w:marLeft w:val="0"/>
      <w:marRight w:val="0"/>
      <w:marTop w:val="0"/>
      <w:marBottom w:val="0"/>
      <w:divBdr>
        <w:top w:val="none" w:sz="0" w:space="0" w:color="auto"/>
        <w:left w:val="none" w:sz="0" w:space="0" w:color="auto"/>
        <w:bottom w:val="none" w:sz="0" w:space="0" w:color="auto"/>
        <w:right w:val="none" w:sz="0" w:space="0" w:color="auto"/>
      </w:divBdr>
    </w:div>
    <w:div w:id="618990698">
      <w:bodyDiv w:val="1"/>
      <w:marLeft w:val="0"/>
      <w:marRight w:val="0"/>
      <w:marTop w:val="0"/>
      <w:marBottom w:val="0"/>
      <w:divBdr>
        <w:top w:val="none" w:sz="0" w:space="0" w:color="auto"/>
        <w:left w:val="none" w:sz="0" w:space="0" w:color="auto"/>
        <w:bottom w:val="none" w:sz="0" w:space="0" w:color="auto"/>
        <w:right w:val="none" w:sz="0" w:space="0" w:color="auto"/>
      </w:divBdr>
    </w:div>
    <w:div w:id="688456130">
      <w:bodyDiv w:val="1"/>
      <w:marLeft w:val="0"/>
      <w:marRight w:val="0"/>
      <w:marTop w:val="0"/>
      <w:marBottom w:val="0"/>
      <w:divBdr>
        <w:top w:val="none" w:sz="0" w:space="0" w:color="auto"/>
        <w:left w:val="none" w:sz="0" w:space="0" w:color="auto"/>
        <w:bottom w:val="none" w:sz="0" w:space="0" w:color="auto"/>
        <w:right w:val="none" w:sz="0" w:space="0" w:color="auto"/>
      </w:divBdr>
    </w:div>
    <w:div w:id="1462531656">
      <w:bodyDiv w:val="1"/>
      <w:marLeft w:val="0"/>
      <w:marRight w:val="0"/>
      <w:marTop w:val="0"/>
      <w:marBottom w:val="0"/>
      <w:divBdr>
        <w:top w:val="none" w:sz="0" w:space="0" w:color="auto"/>
        <w:left w:val="none" w:sz="0" w:space="0" w:color="auto"/>
        <w:bottom w:val="none" w:sz="0" w:space="0" w:color="auto"/>
        <w:right w:val="none" w:sz="0" w:space="0" w:color="auto"/>
      </w:divBdr>
    </w:div>
    <w:div w:id="1693023846">
      <w:bodyDiv w:val="1"/>
      <w:marLeft w:val="0"/>
      <w:marRight w:val="0"/>
      <w:marTop w:val="0"/>
      <w:marBottom w:val="0"/>
      <w:divBdr>
        <w:top w:val="none" w:sz="0" w:space="0" w:color="auto"/>
        <w:left w:val="none" w:sz="0" w:space="0" w:color="auto"/>
        <w:bottom w:val="none" w:sz="0" w:space="0" w:color="auto"/>
        <w:right w:val="none" w:sz="0" w:space="0" w:color="auto"/>
      </w:divBdr>
    </w:div>
    <w:div w:id="1856847984">
      <w:bodyDiv w:val="1"/>
      <w:marLeft w:val="0"/>
      <w:marRight w:val="0"/>
      <w:marTop w:val="0"/>
      <w:marBottom w:val="0"/>
      <w:divBdr>
        <w:top w:val="none" w:sz="0" w:space="0" w:color="auto"/>
        <w:left w:val="none" w:sz="0" w:space="0" w:color="auto"/>
        <w:bottom w:val="none" w:sz="0" w:space="0" w:color="auto"/>
        <w:right w:val="none" w:sz="0" w:space="0" w:color="auto"/>
      </w:divBdr>
    </w:div>
    <w:div w:id="21393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4011</Words>
  <Characters>31665</Characters>
  <Application>Microsoft Office Word</Application>
  <DocSecurity>0</DocSecurity>
  <Lines>263</Lines>
  <Paragraphs>71</Paragraphs>
  <ScaleCrop>false</ScaleCrop>
  <Company/>
  <LinksUpToDate>false</LinksUpToDate>
  <CharactersWithSpaces>35605</CharactersWithSpaces>
  <SharedDoc>false</SharedDoc>
  <HLinks>
    <vt:vector size="6" baseType="variant">
      <vt:variant>
        <vt:i4>5832817</vt:i4>
      </vt:variant>
      <vt:variant>
        <vt:i4>0</vt:i4>
      </vt:variant>
      <vt:variant>
        <vt:i4>0</vt:i4>
      </vt:variant>
      <vt:variant>
        <vt:i4>5</vt:i4>
      </vt:variant>
      <vt:variant>
        <vt:lpwstr>mailto:aovks@mail.ru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2022-09-28T14:43:00Z</dcterms:created>
  <dcterms:modified xsi:type="dcterms:W3CDTF">2022-09-28T14:43:00Z</dcterms:modified>
</cp:coreProperties>
</file>